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F454" w14:textId="77777777" w:rsidR="006D34F2" w:rsidRDefault="006D34F2" w:rsidP="004F08D9">
      <w:pPr>
        <w:rPr>
          <w:b/>
          <w:bCs/>
          <w:color w:val="C22A62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C22A62"/>
          <w:left w:val="single" w:sz="4" w:space="0" w:color="C22A62"/>
          <w:bottom w:val="single" w:sz="4" w:space="0" w:color="C22A62"/>
          <w:right w:val="single" w:sz="4" w:space="0" w:color="C22A62"/>
          <w:insideH w:val="single" w:sz="4" w:space="0" w:color="C22A62"/>
          <w:insideV w:val="single" w:sz="4" w:space="0" w:color="C22A62"/>
        </w:tblBorders>
        <w:shd w:val="clear" w:color="auto" w:fill="C22A62"/>
        <w:tblLook w:val="04A0" w:firstRow="1" w:lastRow="0" w:firstColumn="1" w:lastColumn="0" w:noHBand="0" w:noVBand="1"/>
      </w:tblPr>
      <w:tblGrid>
        <w:gridCol w:w="9016"/>
      </w:tblGrid>
      <w:tr w:rsidR="00A87125" w14:paraId="7332EBC5" w14:textId="77777777" w:rsidTr="00C1496B">
        <w:trPr>
          <w:trHeight w:val="1351"/>
        </w:trPr>
        <w:tc>
          <w:tcPr>
            <w:tcW w:w="9016" w:type="dxa"/>
            <w:shd w:val="clear" w:color="auto" w:fill="C22A62"/>
          </w:tcPr>
          <w:p w14:paraId="039E2F56" w14:textId="77777777" w:rsidR="00A87125" w:rsidRDefault="00A87125" w:rsidP="00C1496B">
            <w:pPr>
              <w:jc w:val="center"/>
              <w:rPr>
                <w:b/>
                <w:bCs/>
                <w:color w:val="C22A62"/>
                <w:sz w:val="32"/>
                <w:szCs w:val="32"/>
              </w:rPr>
            </w:pPr>
          </w:p>
          <w:p w14:paraId="668ABAF3" w14:textId="120D1878" w:rsidR="00A87125" w:rsidRPr="00780C96" w:rsidRDefault="00A87125" w:rsidP="00C1496B">
            <w:pPr>
              <w:tabs>
                <w:tab w:val="left" w:pos="3900"/>
              </w:tabs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Welcome to the programme</w:t>
            </w:r>
          </w:p>
        </w:tc>
      </w:tr>
    </w:tbl>
    <w:p w14:paraId="038BC933" w14:textId="77777777" w:rsidR="00A87125" w:rsidRDefault="00A87125" w:rsidP="00A87125">
      <w:pPr>
        <w:rPr>
          <w:b/>
          <w:bCs/>
          <w:color w:val="C22A62"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C22A62"/>
          <w:left w:val="single" w:sz="8" w:space="0" w:color="C22A62"/>
          <w:bottom w:val="single" w:sz="8" w:space="0" w:color="C22A62"/>
          <w:right w:val="single" w:sz="8" w:space="0" w:color="C22A62"/>
          <w:insideH w:val="single" w:sz="8" w:space="0" w:color="C22A62"/>
          <w:insideV w:val="single" w:sz="8" w:space="0" w:color="C22A62"/>
        </w:tblBorders>
        <w:tblLook w:val="04A0" w:firstRow="1" w:lastRow="0" w:firstColumn="1" w:lastColumn="0" w:noHBand="0" w:noVBand="1"/>
      </w:tblPr>
      <w:tblGrid>
        <w:gridCol w:w="9006"/>
      </w:tblGrid>
      <w:tr w:rsidR="00A87125" w14:paraId="540EE904" w14:textId="77777777" w:rsidTr="00C1496B">
        <w:tc>
          <w:tcPr>
            <w:tcW w:w="9016" w:type="dxa"/>
          </w:tcPr>
          <w:p w14:paraId="24B25AE8" w14:textId="77777777" w:rsidR="00A87125" w:rsidRDefault="00A87125" w:rsidP="00C1496B">
            <w:pPr>
              <w:rPr>
                <w:b/>
                <w:bCs/>
                <w:color w:val="C22A62"/>
                <w:sz w:val="32"/>
                <w:szCs w:val="32"/>
              </w:rPr>
            </w:pPr>
          </w:p>
          <w:p w14:paraId="695644A7" w14:textId="77777777" w:rsidR="00A87125" w:rsidRDefault="00A87125" w:rsidP="00A8712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2408DE">
              <w:rPr>
                <w:sz w:val="28"/>
                <w:szCs w:val="28"/>
              </w:rPr>
              <w:t>Save this Word Doc</w:t>
            </w:r>
            <w:r>
              <w:rPr>
                <w:sz w:val="28"/>
                <w:szCs w:val="28"/>
              </w:rPr>
              <w:t>ument to your own computer or device.  It’s your workbook and no one else will have access to it.</w:t>
            </w:r>
          </w:p>
          <w:p w14:paraId="2D94BAB9" w14:textId="514C687F" w:rsidR="00A87125" w:rsidRDefault="00A87125" w:rsidP="00A8712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through the different activities at your own pace – there are videos to watch, podcasts to listen to and numerous activities to help you </w:t>
            </w:r>
            <w:r w:rsidR="00AD4DA3">
              <w:rPr>
                <w:sz w:val="28"/>
                <w:szCs w:val="28"/>
              </w:rPr>
              <w:t>improve and develop your study skills</w:t>
            </w:r>
            <w:r>
              <w:rPr>
                <w:sz w:val="28"/>
                <w:szCs w:val="28"/>
              </w:rPr>
              <w:t>.</w:t>
            </w:r>
          </w:p>
          <w:p w14:paraId="3DCC0EF1" w14:textId="77777777" w:rsidR="00A87125" w:rsidRDefault="00A87125" w:rsidP="00A8712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Remember to take regular breaks.</w:t>
            </w:r>
          </w:p>
          <w:p w14:paraId="5866152E" w14:textId="7B51C0D4" w:rsidR="00A87125" w:rsidRDefault="00A87125" w:rsidP="00A8712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you have finished each part, save your work, take a break and when you are ready, move on to the next section.</w:t>
            </w:r>
          </w:p>
          <w:p w14:paraId="6DBC4465" w14:textId="1BEAA9D2" w:rsidR="00F94DB1" w:rsidRPr="00F94DB1" w:rsidRDefault="00441ED0" w:rsidP="00441ED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</w:t>
            </w:r>
            <w:proofErr w:type="gramStart"/>
            <w:r>
              <w:rPr>
                <w:sz w:val="28"/>
                <w:szCs w:val="28"/>
              </w:rPr>
              <w:t>really keen</w:t>
            </w:r>
            <w:proofErr w:type="gramEnd"/>
            <w:r>
              <w:rPr>
                <w:sz w:val="28"/>
                <w:szCs w:val="28"/>
              </w:rPr>
              <w:t xml:space="preserve"> for you to be involved, so a</w:t>
            </w:r>
            <w:r w:rsidR="00AD4DA3">
              <w:rPr>
                <w:sz w:val="28"/>
                <w:szCs w:val="28"/>
              </w:rPr>
              <w:t>s you work through the modules you will see the following icons: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5"/>
              <w:gridCol w:w="2195"/>
              <w:gridCol w:w="2195"/>
              <w:gridCol w:w="2195"/>
            </w:tblGrid>
            <w:tr w:rsidR="00F94DB1" w14:paraId="56DEB454" w14:textId="77777777" w:rsidTr="00571673">
              <w:tc>
                <w:tcPr>
                  <w:tcW w:w="2195" w:type="dxa"/>
                </w:tcPr>
                <w:p w14:paraId="188EBFF6" w14:textId="358CFFDF" w:rsidR="00F94DB1" w:rsidRPr="00571673" w:rsidRDefault="00571673" w:rsidP="00441ED0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noProof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1666432" behindDoc="1" locked="0" layoutInCell="1" allowOverlap="1" wp14:anchorId="52C01585" wp14:editId="3447C23A">
                        <wp:simplePos x="0" y="0"/>
                        <wp:positionH relativeFrom="column">
                          <wp:posOffset>369570</wp:posOffset>
                        </wp:positionH>
                        <wp:positionV relativeFrom="paragraph">
                          <wp:posOffset>127635</wp:posOffset>
                        </wp:positionV>
                        <wp:extent cx="556260" cy="556260"/>
                        <wp:effectExtent l="0" t="0" r="0" b="0"/>
                        <wp:wrapTight wrapText="bothSides">
                          <wp:wrapPolygon edited="0">
                            <wp:start x="4438" y="1479"/>
                            <wp:lineTo x="1479" y="3699"/>
                            <wp:lineTo x="0" y="8137"/>
                            <wp:lineTo x="0" y="16274"/>
                            <wp:lineTo x="8137" y="18493"/>
                            <wp:lineTo x="13315" y="18493"/>
                            <wp:lineTo x="20712" y="16274"/>
                            <wp:lineTo x="20712" y="7397"/>
                            <wp:lineTo x="19233" y="3699"/>
                            <wp:lineTo x="15534" y="1479"/>
                            <wp:lineTo x="4438" y="1479"/>
                          </wp:wrapPolygon>
                        </wp:wrapTight>
                        <wp:docPr id="8" name="Graphic 8" descr="Open book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Open book outline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260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95" w:type="dxa"/>
                </w:tcPr>
                <w:p w14:paraId="1B1F122B" w14:textId="4D271591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</w:p>
                <w:p w14:paraId="376701B5" w14:textId="00E03CE6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color w:val="C22A62"/>
                      <w:sz w:val="26"/>
                      <w:szCs w:val="26"/>
                    </w:rPr>
                    <w:t>Read</w:t>
                  </w:r>
                </w:p>
              </w:tc>
              <w:tc>
                <w:tcPr>
                  <w:tcW w:w="2195" w:type="dxa"/>
                </w:tcPr>
                <w:p w14:paraId="05B93F38" w14:textId="236F44B0" w:rsidR="00F94DB1" w:rsidRPr="00571673" w:rsidRDefault="00F94DB1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noProof/>
                      <w:color w:val="C22A62"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1668480" behindDoc="1" locked="0" layoutInCell="1" allowOverlap="1" wp14:anchorId="6EBA1ABD" wp14:editId="58AD971C">
                        <wp:simplePos x="0" y="0"/>
                        <wp:positionH relativeFrom="column">
                          <wp:posOffset>275590</wp:posOffset>
                        </wp:positionH>
                        <wp:positionV relativeFrom="paragraph">
                          <wp:posOffset>95250</wp:posOffset>
                        </wp:positionV>
                        <wp:extent cx="613410" cy="613410"/>
                        <wp:effectExtent l="0" t="0" r="0" b="0"/>
                        <wp:wrapTight wrapText="bothSides">
                          <wp:wrapPolygon edited="0">
                            <wp:start x="0" y="2012"/>
                            <wp:lineTo x="0" y="18783"/>
                            <wp:lineTo x="20795" y="18783"/>
                            <wp:lineTo x="20795" y="2012"/>
                            <wp:lineTo x="0" y="2012"/>
                          </wp:wrapPolygon>
                        </wp:wrapTight>
                        <wp:docPr id="7" name="Graphic 7" descr="Vlog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 descr="Vlog with solid fill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95" w:type="dxa"/>
                </w:tcPr>
                <w:p w14:paraId="46DCD41B" w14:textId="77777777" w:rsidR="00F94DB1" w:rsidRPr="00571673" w:rsidRDefault="00F94DB1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</w:p>
                <w:p w14:paraId="2EBAFF3E" w14:textId="22062AA6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color w:val="C22A62"/>
                      <w:sz w:val="26"/>
                      <w:szCs w:val="26"/>
                    </w:rPr>
                    <w:t>Watch</w:t>
                  </w:r>
                </w:p>
              </w:tc>
            </w:tr>
            <w:tr w:rsidR="00F94DB1" w14:paraId="2CC26FF1" w14:textId="77777777" w:rsidTr="00571673">
              <w:tc>
                <w:tcPr>
                  <w:tcW w:w="2195" w:type="dxa"/>
                </w:tcPr>
                <w:p w14:paraId="38B8ED4E" w14:textId="5C96BB95" w:rsidR="00F94DB1" w:rsidRPr="00571673" w:rsidRDefault="00571673" w:rsidP="00441ED0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color w:val="C22A62"/>
                      <w:sz w:val="28"/>
                      <w:szCs w:val="28"/>
                      <w:lang w:eastAsia="en-GB"/>
                    </w:rPr>
                    <w:drawing>
                      <wp:anchor distT="0" distB="0" distL="114300" distR="114300" simplePos="0" relativeHeight="251670528" behindDoc="1" locked="0" layoutInCell="1" allowOverlap="1" wp14:anchorId="1DA73DDD" wp14:editId="4495BB6E">
                        <wp:simplePos x="0" y="0"/>
                        <wp:positionH relativeFrom="column">
                          <wp:posOffset>373380</wp:posOffset>
                        </wp:positionH>
                        <wp:positionV relativeFrom="paragraph">
                          <wp:posOffset>36195</wp:posOffset>
                        </wp:positionV>
                        <wp:extent cx="613410" cy="613410"/>
                        <wp:effectExtent l="0" t="0" r="0" b="0"/>
                        <wp:wrapTight wrapText="bothSides">
                          <wp:wrapPolygon edited="0">
                            <wp:start x="7379" y="1342"/>
                            <wp:lineTo x="3354" y="4696"/>
                            <wp:lineTo x="671" y="8720"/>
                            <wp:lineTo x="671" y="13416"/>
                            <wp:lineTo x="3354" y="19453"/>
                            <wp:lineTo x="17441" y="19453"/>
                            <wp:lineTo x="20124" y="14087"/>
                            <wp:lineTo x="20795" y="9391"/>
                            <wp:lineTo x="17441" y="4696"/>
                            <wp:lineTo x="12745" y="1342"/>
                            <wp:lineTo x="7379" y="1342"/>
                          </wp:wrapPolygon>
                        </wp:wrapTight>
                        <wp:docPr id="9" name="Graphic 9" descr="Headphone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phic 6" descr="Headphones with solid fill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95" w:type="dxa"/>
                </w:tcPr>
                <w:p w14:paraId="375871EF" w14:textId="77777777" w:rsidR="00F94DB1" w:rsidRPr="00571673" w:rsidRDefault="00F94DB1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</w:p>
                <w:p w14:paraId="2974ADAB" w14:textId="0564F3CC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color w:val="C22A62"/>
                      <w:sz w:val="26"/>
                      <w:szCs w:val="26"/>
                    </w:rPr>
                    <w:t xml:space="preserve">Listen </w:t>
                  </w:r>
                </w:p>
              </w:tc>
              <w:tc>
                <w:tcPr>
                  <w:tcW w:w="2195" w:type="dxa"/>
                </w:tcPr>
                <w:p w14:paraId="7627EF25" w14:textId="5449173C" w:rsidR="00F94DB1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noProof/>
                      <w:color w:val="C22A62"/>
                      <w:sz w:val="26"/>
                      <w:szCs w:val="26"/>
                      <w:lang w:eastAsia="en-GB"/>
                    </w:rPr>
                    <w:drawing>
                      <wp:anchor distT="0" distB="0" distL="114300" distR="114300" simplePos="0" relativeHeight="251671552" behindDoc="1" locked="0" layoutInCell="1" allowOverlap="1" wp14:anchorId="2A65E12E" wp14:editId="42983080">
                        <wp:simplePos x="0" y="0"/>
                        <wp:positionH relativeFrom="column">
                          <wp:posOffset>288925</wp:posOffset>
                        </wp:positionH>
                        <wp:positionV relativeFrom="paragraph">
                          <wp:posOffset>106680</wp:posOffset>
                        </wp:positionV>
                        <wp:extent cx="571500" cy="571500"/>
                        <wp:effectExtent l="0" t="0" r="0" b="0"/>
                        <wp:wrapTight wrapText="bothSides">
                          <wp:wrapPolygon edited="0">
                            <wp:start x="7200" y="0"/>
                            <wp:lineTo x="3600" y="2160"/>
                            <wp:lineTo x="2160" y="5760"/>
                            <wp:lineTo x="2880" y="20880"/>
                            <wp:lineTo x="18720" y="20880"/>
                            <wp:lineTo x="18000" y="2880"/>
                            <wp:lineTo x="13680" y="0"/>
                            <wp:lineTo x="7200" y="0"/>
                          </wp:wrapPolygon>
                        </wp:wrapTight>
                        <wp:docPr id="10" name="Graphic 10" descr="Clipboard Checked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phic 10" descr="Clipboard Checked outline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C3734E9" w14:textId="5D3BA580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</w:p>
              </w:tc>
              <w:tc>
                <w:tcPr>
                  <w:tcW w:w="2195" w:type="dxa"/>
                </w:tcPr>
                <w:p w14:paraId="439CBD3D" w14:textId="77777777" w:rsidR="00F94DB1" w:rsidRPr="00571673" w:rsidRDefault="00F94DB1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</w:p>
                <w:p w14:paraId="6CF5CCE5" w14:textId="51640837" w:rsidR="00571673" w:rsidRPr="00571673" w:rsidRDefault="00571673" w:rsidP="00441ED0">
                  <w:pPr>
                    <w:spacing w:line="360" w:lineRule="auto"/>
                    <w:rPr>
                      <w:b/>
                      <w:bCs/>
                      <w:color w:val="C22A62"/>
                      <w:sz w:val="26"/>
                      <w:szCs w:val="26"/>
                    </w:rPr>
                  </w:pPr>
                  <w:r w:rsidRPr="00571673">
                    <w:rPr>
                      <w:b/>
                      <w:bCs/>
                      <w:color w:val="C22A62"/>
                      <w:sz w:val="26"/>
                      <w:szCs w:val="26"/>
                    </w:rPr>
                    <w:t>Complete</w:t>
                  </w:r>
                </w:p>
              </w:tc>
            </w:tr>
          </w:tbl>
          <w:p w14:paraId="3A499CB2" w14:textId="77777777" w:rsidR="006917A6" w:rsidRPr="00571673" w:rsidRDefault="006917A6" w:rsidP="00571673">
            <w:pPr>
              <w:spacing w:line="360" w:lineRule="auto"/>
              <w:rPr>
                <w:b/>
                <w:bCs/>
                <w:color w:val="C22A62"/>
                <w:sz w:val="28"/>
                <w:szCs w:val="28"/>
              </w:rPr>
            </w:pPr>
          </w:p>
          <w:p w14:paraId="57C1803D" w14:textId="77777777" w:rsidR="006917A6" w:rsidRDefault="006917A6" w:rsidP="00C1496B">
            <w:pPr>
              <w:pStyle w:val="ListParagraph"/>
              <w:spacing w:line="360" w:lineRule="auto"/>
              <w:ind w:left="714"/>
              <w:jc w:val="center"/>
              <w:rPr>
                <w:b/>
                <w:bCs/>
                <w:color w:val="C22A62"/>
                <w:sz w:val="28"/>
                <w:szCs w:val="28"/>
              </w:rPr>
            </w:pPr>
          </w:p>
          <w:p w14:paraId="5F47798C" w14:textId="350D3BF2" w:rsidR="00A87125" w:rsidRPr="001255E6" w:rsidRDefault="00A87125" w:rsidP="001255E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255E6">
              <w:rPr>
                <w:b/>
                <w:bCs/>
                <w:color w:val="C22A62"/>
                <w:sz w:val="28"/>
                <w:szCs w:val="28"/>
              </w:rPr>
              <w:t>Good luck and enjoy!</w:t>
            </w:r>
          </w:p>
        </w:tc>
      </w:tr>
    </w:tbl>
    <w:p w14:paraId="5B0E33A4" w14:textId="77777777" w:rsidR="00A87125" w:rsidRDefault="00A87125" w:rsidP="00A87125">
      <w:pPr>
        <w:rPr>
          <w:b/>
          <w:bCs/>
          <w:color w:val="C22A62"/>
          <w:sz w:val="32"/>
          <w:szCs w:val="32"/>
        </w:rPr>
      </w:pPr>
    </w:p>
    <w:p w14:paraId="144E64A7" w14:textId="77777777" w:rsidR="00A87125" w:rsidRDefault="00A87125" w:rsidP="004F08D9">
      <w:pPr>
        <w:rPr>
          <w:b/>
          <w:bCs/>
          <w:color w:val="C22A62"/>
          <w:sz w:val="32"/>
          <w:szCs w:val="32"/>
        </w:rPr>
      </w:pPr>
    </w:p>
    <w:p w14:paraId="7F9B0969" w14:textId="77777777" w:rsidR="00A87125" w:rsidRDefault="00A87125" w:rsidP="004F08D9">
      <w:pPr>
        <w:rPr>
          <w:b/>
          <w:bCs/>
          <w:color w:val="C22A62"/>
          <w:sz w:val="32"/>
          <w:szCs w:val="32"/>
        </w:rPr>
      </w:pPr>
    </w:p>
    <w:p w14:paraId="23727CA0" w14:textId="77777777" w:rsidR="001255E6" w:rsidRDefault="001255E6">
      <w:pPr>
        <w:rPr>
          <w:b/>
          <w:bCs/>
          <w:color w:val="C22A62"/>
          <w:sz w:val="32"/>
          <w:szCs w:val="32"/>
        </w:rPr>
      </w:pPr>
      <w:r>
        <w:rPr>
          <w:b/>
          <w:bCs/>
          <w:color w:val="C22A62"/>
          <w:sz w:val="32"/>
          <w:szCs w:val="32"/>
        </w:rPr>
        <w:br w:type="page"/>
      </w:r>
    </w:p>
    <w:p w14:paraId="49A222F3" w14:textId="77777777" w:rsidR="001255E6" w:rsidRDefault="001255E6" w:rsidP="004F08D9">
      <w:pPr>
        <w:rPr>
          <w:b/>
          <w:bCs/>
          <w:color w:val="C22A62"/>
          <w:sz w:val="32"/>
          <w:szCs w:val="32"/>
        </w:rPr>
      </w:pPr>
    </w:p>
    <w:p w14:paraId="47AF59E0" w14:textId="7A23C74F" w:rsidR="004F08D9" w:rsidRDefault="00A87125" w:rsidP="004F08D9">
      <w:pPr>
        <w:rPr>
          <w:b/>
          <w:bCs/>
          <w:color w:val="C22A62"/>
          <w:sz w:val="32"/>
          <w:szCs w:val="32"/>
        </w:rPr>
      </w:pPr>
      <w:r>
        <w:rPr>
          <w:b/>
          <w:bCs/>
          <w:color w:val="C22A62"/>
          <w:sz w:val="32"/>
          <w:szCs w:val="32"/>
        </w:rPr>
        <w:t>Getting started</w:t>
      </w:r>
    </w:p>
    <w:p w14:paraId="032FEEF8" w14:textId="5F8FC653" w:rsidR="00E431F3" w:rsidRDefault="00B15F60" w:rsidP="00A87125">
      <w:pPr>
        <w:spacing w:after="0" w:line="360" w:lineRule="auto"/>
        <w:jc w:val="both"/>
        <w:rPr>
          <w:sz w:val="26"/>
          <w:szCs w:val="26"/>
        </w:rPr>
      </w:pPr>
      <w:r w:rsidRPr="00AE1988">
        <w:rPr>
          <w:sz w:val="26"/>
          <w:szCs w:val="26"/>
        </w:rPr>
        <w:t xml:space="preserve">This programme is designed to help you </w:t>
      </w:r>
      <w:r w:rsidR="00AE1988">
        <w:rPr>
          <w:sz w:val="26"/>
          <w:szCs w:val="26"/>
        </w:rPr>
        <w:t xml:space="preserve">acquire </w:t>
      </w:r>
      <w:r w:rsidR="005B2EB4">
        <w:rPr>
          <w:sz w:val="26"/>
          <w:szCs w:val="26"/>
        </w:rPr>
        <w:t xml:space="preserve">new </w:t>
      </w:r>
      <w:r w:rsidR="00AE1988">
        <w:rPr>
          <w:sz w:val="26"/>
          <w:szCs w:val="26"/>
        </w:rPr>
        <w:t>skills and improve those you alrea</w:t>
      </w:r>
      <w:r w:rsidR="00B76F94">
        <w:rPr>
          <w:sz w:val="26"/>
          <w:szCs w:val="26"/>
        </w:rPr>
        <w:t xml:space="preserve">dy have so that you are able to achieve your potential </w:t>
      </w:r>
      <w:r w:rsidR="008E5A5F">
        <w:rPr>
          <w:sz w:val="26"/>
          <w:szCs w:val="26"/>
        </w:rPr>
        <w:t xml:space="preserve">in your course of study.  </w:t>
      </w:r>
      <w:r w:rsidR="003B5F50">
        <w:rPr>
          <w:sz w:val="26"/>
          <w:szCs w:val="26"/>
        </w:rPr>
        <w:t>There are eight modules to work through and each module has a series of activities for you to complete</w:t>
      </w:r>
      <w:r w:rsidR="008D7186">
        <w:rPr>
          <w:sz w:val="26"/>
          <w:szCs w:val="26"/>
        </w:rPr>
        <w:t xml:space="preserve"> as well as a variety of videos and podcasts.</w:t>
      </w:r>
      <w:r w:rsidR="002C57F7">
        <w:rPr>
          <w:sz w:val="26"/>
          <w:szCs w:val="26"/>
        </w:rPr>
        <w:t xml:space="preserve">  It is possible to work through the programme in any </w:t>
      </w:r>
      <w:r w:rsidR="003F35CB">
        <w:rPr>
          <w:sz w:val="26"/>
          <w:szCs w:val="26"/>
        </w:rPr>
        <w:t>order but</w:t>
      </w:r>
      <w:r w:rsidR="002C57F7">
        <w:rPr>
          <w:sz w:val="26"/>
          <w:szCs w:val="26"/>
        </w:rPr>
        <w:t xml:space="preserve"> </w:t>
      </w:r>
      <w:r w:rsidR="00002CE6">
        <w:rPr>
          <w:sz w:val="26"/>
          <w:szCs w:val="26"/>
        </w:rPr>
        <w:t>d</w:t>
      </w:r>
      <w:r w:rsidR="00644E0D">
        <w:rPr>
          <w:sz w:val="26"/>
          <w:szCs w:val="26"/>
        </w:rPr>
        <w:t xml:space="preserve">o start by </w:t>
      </w:r>
      <w:r w:rsidR="00223000">
        <w:rPr>
          <w:sz w:val="26"/>
          <w:szCs w:val="26"/>
        </w:rPr>
        <w:t>watching</w:t>
      </w:r>
      <w:r w:rsidR="00644E0D">
        <w:rPr>
          <w:sz w:val="26"/>
          <w:szCs w:val="26"/>
        </w:rPr>
        <w:t xml:space="preserve"> Annabel’s</w:t>
      </w:r>
      <w:r w:rsidR="00223000">
        <w:rPr>
          <w:sz w:val="26"/>
          <w:szCs w:val="26"/>
        </w:rPr>
        <w:t xml:space="preserve"> introduction </w:t>
      </w:r>
      <w:r w:rsidR="00C058C2">
        <w:rPr>
          <w:sz w:val="26"/>
          <w:szCs w:val="26"/>
        </w:rPr>
        <w:t>and overview</w:t>
      </w:r>
      <w:r w:rsidR="004D1AA0">
        <w:rPr>
          <w:sz w:val="26"/>
          <w:szCs w:val="26"/>
        </w:rPr>
        <w:t xml:space="preserve"> of each module.</w:t>
      </w:r>
    </w:p>
    <w:p w14:paraId="4E4E82EB" w14:textId="77777777" w:rsidR="007B4621" w:rsidRDefault="007B4621" w:rsidP="006D34F2">
      <w:pPr>
        <w:jc w:val="both"/>
        <w:rPr>
          <w:sz w:val="26"/>
          <w:szCs w:val="26"/>
        </w:rPr>
      </w:pPr>
    </w:p>
    <w:p w14:paraId="14A2A9F5" w14:textId="058EAC28" w:rsidR="00584CB4" w:rsidRDefault="000C6E97" w:rsidP="000C6E97">
      <w:pPr>
        <w:jc w:val="center"/>
        <w:rPr>
          <w:b/>
          <w:bCs/>
          <w:noProof/>
          <w:color w:val="C22A62"/>
          <w:sz w:val="32"/>
          <w:szCs w:val="32"/>
        </w:rPr>
      </w:pPr>
      <w:r>
        <w:rPr>
          <w:b/>
          <w:bCs/>
          <w:noProof/>
          <w:color w:val="C22A62"/>
          <w:sz w:val="32"/>
          <w:szCs w:val="32"/>
          <w:lang w:eastAsia="en-GB"/>
        </w:rPr>
        <w:drawing>
          <wp:inline distT="0" distB="0" distL="0" distR="0" wp14:anchorId="2279AC25" wp14:editId="76C41F7F">
            <wp:extent cx="4572000" cy="3429000"/>
            <wp:effectExtent l="0" t="0" r="0" b="0"/>
            <wp:docPr id="1" name="Video 1" descr="Study Skills intr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Study Skills intro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05Pn5JvmzHM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8B44" w14:textId="63DF937B" w:rsidR="00584CB4" w:rsidRDefault="000C31C3" w:rsidP="00E431F3">
      <w:pPr>
        <w:jc w:val="center"/>
        <w:rPr>
          <w:b/>
          <w:bCs/>
          <w:color w:val="C22A62"/>
          <w:sz w:val="32"/>
          <w:szCs w:val="32"/>
        </w:rPr>
      </w:pPr>
      <w:r w:rsidRPr="00571673">
        <w:rPr>
          <w:b/>
          <w:bCs/>
          <w:noProof/>
          <w:color w:val="C22A62"/>
          <w:sz w:val="26"/>
          <w:szCs w:val="26"/>
          <w:lang w:eastAsia="en-GB"/>
        </w:rPr>
        <w:drawing>
          <wp:anchor distT="0" distB="0" distL="114300" distR="114300" simplePos="0" relativeHeight="251673600" behindDoc="1" locked="0" layoutInCell="1" allowOverlap="1" wp14:anchorId="22EA0EDF" wp14:editId="2BF4B706">
            <wp:simplePos x="0" y="0"/>
            <wp:positionH relativeFrom="column">
              <wp:posOffset>-102870</wp:posOffset>
            </wp:positionH>
            <wp:positionV relativeFrom="paragraph">
              <wp:posOffset>275590</wp:posOffset>
            </wp:positionV>
            <wp:extent cx="613410" cy="613410"/>
            <wp:effectExtent l="0" t="0" r="0" b="0"/>
            <wp:wrapTight wrapText="bothSides">
              <wp:wrapPolygon edited="0">
                <wp:start x="0" y="2012"/>
                <wp:lineTo x="0" y="18783"/>
                <wp:lineTo x="20795" y="18783"/>
                <wp:lineTo x="20795" y="2012"/>
                <wp:lineTo x="0" y="2012"/>
              </wp:wrapPolygon>
            </wp:wrapTight>
            <wp:docPr id="11" name="Graphic 11" descr="Vlo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Vlog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6AFDF" w14:textId="6A01D934" w:rsidR="003414EF" w:rsidRDefault="00455516" w:rsidP="000C31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Click play on the video above</w:t>
      </w:r>
      <w:r w:rsidR="003414EF" w:rsidRPr="003414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 right-click this</w:t>
      </w:r>
      <w:r w:rsidR="000C6E97">
        <w:rPr>
          <w:b/>
          <w:bCs/>
          <w:sz w:val="24"/>
          <w:szCs w:val="24"/>
        </w:rPr>
        <w:t xml:space="preserve"> </w:t>
      </w:r>
      <w:hyperlink r:id="rId20" w:history="1">
        <w:r w:rsidR="000C6E97" w:rsidRPr="004C2071">
          <w:rPr>
            <w:rStyle w:val="Hyperlink"/>
            <w:b/>
            <w:bCs/>
            <w:color w:val="C22A62"/>
            <w:sz w:val="24"/>
            <w:szCs w:val="24"/>
          </w:rPr>
          <w:t>introduction</w:t>
        </w:r>
      </w:hyperlink>
      <w:r w:rsidR="009276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link to watch </w:t>
      </w:r>
      <w:r w:rsidR="003414EF" w:rsidRPr="003414EF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a </w:t>
      </w:r>
      <w:r w:rsidR="003414EF" w:rsidRPr="003414EF">
        <w:rPr>
          <w:b/>
          <w:bCs/>
          <w:sz w:val="24"/>
          <w:szCs w:val="24"/>
        </w:rPr>
        <w:t xml:space="preserve">new browser. </w:t>
      </w:r>
    </w:p>
    <w:p w14:paraId="67C5BB98" w14:textId="77777777" w:rsidR="000C6E97" w:rsidRDefault="000C6E97" w:rsidP="0073776E">
      <w:pPr>
        <w:jc w:val="center"/>
        <w:rPr>
          <w:noProof/>
        </w:rPr>
      </w:pPr>
    </w:p>
    <w:p w14:paraId="28A9B91A" w14:textId="3CE76D98" w:rsidR="003414EF" w:rsidRDefault="003414EF" w:rsidP="0073776E">
      <w:pPr>
        <w:jc w:val="center"/>
        <w:rPr>
          <w:noProof/>
        </w:rPr>
      </w:pPr>
    </w:p>
    <w:p w14:paraId="2F5E6096" w14:textId="77777777" w:rsidR="001255E6" w:rsidRDefault="001255E6">
      <w:pPr>
        <w:rPr>
          <w:b/>
          <w:bCs/>
          <w:color w:val="C22A62"/>
          <w:sz w:val="28"/>
          <w:szCs w:val="28"/>
        </w:rPr>
      </w:pPr>
      <w:r>
        <w:rPr>
          <w:b/>
          <w:bCs/>
          <w:color w:val="C22A62"/>
          <w:sz w:val="28"/>
          <w:szCs w:val="28"/>
        </w:rPr>
        <w:br w:type="page"/>
      </w:r>
    </w:p>
    <w:p w14:paraId="31CE04A8" w14:textId="77777777" w:rsidR="001255E6" w:rsidRDefault="001255E6" w:rsidP="001959C1">
      <w:pPr>
        <w:rPr>
          <w:b/>
          <w:bCs/>
          <w:color w:val="C22A62"/>
          <w:sz w:val="28"/>
          <w:szCs w:val="28"/>
        </w:rPr>
      </w:pPr>
    </w:p>
    <w:p w14:paraId="64705290" w14:textId="52AC29D7" w:rsidR="00825303" w:rsidRDefault="00825303" w:rsidP="001959C1">
      <w:pPr>
        <w:rPr>
          <w:b/>
          <w:bCs/>
          <w:color w:val="C22A62"/>
          <w:sz w:val="28"/>
          <w:szCs w:val="28"/>
        </w:rPr>
      </w:pPr>
      <w:r w:rsidRPr="00571673">
        <w:rPr>
          <w:b/>
          <w:bCs/>
          <w:noProof/>
          <w:color w:val="C22A62"/>
          <w:sz w:val="26"/>
          <w:szCs w:val="26"/>
          <w:lang w:eastAsia="en-GB"/>
        </w:rPr>
        <w:drawing>
          <wp:anchor distT="0" distB="0" distL="114300" distR="114300" simplePos="0" relativeHeight="251675648" behindDoc="1" locked="0" layoutInCell="1" allowOverlap="1" wp14:anchorId="54E96CFE" wp14:editId="14F80B11">
            <wp:simplePos x="0" y="0"/>
            <wp:positionH relativeFrom="margin">
              <wp:posOffset>-95250</wp:posOffset>
            </wp:positionH>
            <wp:positionV relativeFrom="paragraph">
              <wp:posOffset>81915</wp:posOffset>
            </wp:positionV>
            <wp:extent cx="571500" cy="571500"/>
            <wp:effectExtent l="0" t="0" r="0" b="0"/>
            <wp:wrapTight wrapText="bothSides">
              <wp:wrapPolygon edited="0">
                <wp:start x="7200" y="0"/>
                <wp:lineTo x="3600" y="2160"/>
                <wp:lineTo x="2160" y="5760"/>
                <wp:lineTo x="2880" y="20880"/>
                <wp:lineTo x="18720" y="20880"/>
                <wp:lineTo x="18000" y="2880"/>
                <wp:lineTo x="13680" y="0"/>
                <wp:lineTo x="7200" y="0"/>
              </wp:wrapPolygon>
            </wp:wrapTight>
            <wp:docPr id="12" name="Graphic 12" descr="Clipboard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lipboard Checked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820F2" w14:textId="77608EB3" w:rsidR="0034608B" w:rsidRDefault="00300D3E" w:rsidP="001959C1">
      <w:pPr>
        <w:rPr>
          <w:b/>
          <w:bCs/>
          <w:color w:val="C22A62"/>
          <w:sz w:val="28"/>
          <w:szCs w:val="28"/>
        </w:rPr>
      </w:pPr>
      <w:r>
        <w:rPr>
          <w:b/>
          <w:bCs/>
          <w:color w:val="C22A62"/>
          <w:sz w:val="28"/>
          <w:szCs w:val="28"/>
        </w:rPr>
        <w:t>P</w:t>
      </w:r>
      <w:r w:rsidR="00A87125">
        <w:rPr>
          <w:b/>
          <w:bCs/>
          <w:color w:val="C22A62"/>
          <w:sz w:val="28"/>
          <w:szCs w:val="28"/>
        </w:rPr>
        <w:t>lanning your study skills programme</w:t>
      </w:r>
    </w:p>
    <w:p w14:paraId="3AF2050F" w14:textId="33083F49" w:rsidR="0018157D" w:rsidRDefault="00157773" w:rsidP="0018157D">
      <w:pPr>
        <w:rPr>
          <w:sz w:val="26"/>
          <w:szCs w:val="26"/>
        </w:rPr>
      </w:pPr>
      <w:r>
        <w:rPr>
          <w:sz w:val="26"/>
          <w:szCs w:val="26"/>
        </w:rPr>
        <w:t>Let’s start by thinking about wh</w:t>
      </w:r>
      <w:r w:rsidR="00F76FDD">
        <w:rPr>
          <w:sz w:val="26"/>
          <w:szCs w:val="26"/>
        </w:rPr>
        <w:t>ere you should start</w:t>
      </w:r>
      <w:r w:rsidR="00DB7291">
        <w:rPr>
          <w:sz w:val="26"/>
          <w:szCs w:val="26"/>
        </w:rPr>
        <w:t xml:space="preserve"> the programme.  Answer the 8 questions </w:t>
      </w:r>
      <w:r w:rsidR="001959C1">
        <w:rPr>
          <w:sz w:val="26"/>
          <w:szCs w:val="26"/>
        </w:rPr>
        <w:t>that follow</w:t>
      </w:r>
      <w:r w:rsidR="00417043">
        <w:rPr>
          <w:sz w:val="26"/>
          <w:szCs w:val="26"/>
        </w:rPr>
        <w:t xml:space="preserve"> </w:t>
      </w:r>
      <w:r w:rsidR="00DB7291">
        <w:rPr>
          <w:sz w:val="26"/>
          <w:szCs w:val="26"/>
        </w:rPr>
        <w:t>and then add up how many As, Bs, Cs, Ds you have</w:t>
      </w:r>
      <w:r w:rsidR="00765734">
        <w:rPr>
          <w:sz w:val="26"/>
          <w:szCs w:val="26"/>
        </w:rPr>
        <w:t xml:space="preserve"> chosen.</w:t>
      </w:r>
    </w:p>
    <w:p w14:paraId="5E70A929" w14:textId="77777777" w:rsidR="00825303" w:rsidRPr="002C02AD" w:rsidRDefault="00825303" w:rsidP="0018157D">
      <w:pPr>
        <w:rPr>
          <w:sz w:val="26"/>
          <w:szCs w:val="26"/>
        </w:rPr>
      </w:pPr>
    </w:p>
    <w:p w14:paraId="71B8D66E" w14:textId="0996FB7D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 xml:space="preserve">Are you able to organise yourself effectively in terms of </w:t>
      </w:r>
      <w:r w:rsidR="00EE65C7" w:rsidRPr="00EE65C7">
        <w:rPr>
          <w:b/>
          <w:bCs/>
          <w:color w:val="C22A62"/>
          <w:sz w:val="26"/>
          <w:szCs w:val="26"/>
        </w:rPr>
        <w:t>studying?</w:t>
      </w:r>
    </w:p>
    <w:p w14:paraId="5B072CD3" w14:textId="4E6D9B05" w:rsidR="0018157D" w:rsidRPr="0018157D" w:rsidRDefault="0018157D" w:rsidP="0018157D">
      <w:pPr>
        <w:pStyle w:val="ListParagraph"/>
        <w:rPr>
          <w:sz w:val="26"/>
          <w:szCs w:val="26"/>
        </w:rPr>
      </w:pPr>
      <w:r w:rsidRPr="0018157D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652019828"/>
          <w:placeholder>
            <w:docPart w:val="ED1CC3D47AC44AB99B7FC03BB413DA37"/>
          </w:placeholder>
          <w:showingPlcHdr/>
          <w:dropDownList>
            <w:listItem w:value="Choose an item."/>
            <w:listItem w:displayText="A.  Yes, I am good at this." w:value="A.  Yes, I am good at this."/>
            <w:listItem w:displayText="B.  I can do this when I have a deadline or an upcoming exam." w:value="B.  I can do this when I have a deadline or an upcoming exam."/>
            <w:listItem w:displayText="C.  Studying is always last minute." w:value="C.  Studying is always last minute."/>
            <w:listItem w:displayText="D.  It's always too late, so I don't bother." w:value="D.  It's always too late, so I don't bother."/>
          </w:dropDownList>
        </w:sdtPr>
        <w:sdtEndPr/>
        <w:sdtContent>
          <w:r w:rsidR="00BF05F9" w:rsidRPr="007C2207">
            <w:rPr>
              <w:rStyle w:val="PlaceholderText"/>
            </w:rPr>
            <w:t>Choose an item.</w:t>
          </w:r>
        </w:sdtContent>
      </w:sdt>
    </w:p>
    <w:p w14:paraId="3D4F8606" w14:textId="77777777" w:rsidR="0018157D" w:rsidRPr="00EE65C7" w:rsidRDefault="0018157D" w:rsidP="0018157D">
      <w:pPr>
        <w:rPr>
          <w:b/>
          <w:bCs/>
          <w:color w:val="C22A62"/>
          <w:sz w:val="26"/>
          <w:szCs w:val="26"/>
        </w:rPr>
      </w:pPr>
    </w:p>
    <w:p w14:paraId="2ED5792F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 xml:space="preserve"> My study strengths are:</w:t>
      </w:r>
    </w:p>
    <w:p w14:paraId="4E96D438" w14:textId="29A32C7E" w:rsidR="0018157D" w:rsidRPr="0018157D" w:rsidRDefault="0018157D" w:rsidP="0018157D">
      <w:pPr>
        <w:pStyle w:val="ListParagraph"/>
        <w:rPr>
          <w:sz w:val="26"/>
          <w:szCs w:val="26"/>
        </w:rPr>
      </w:pPr>
      <w:r w:rsidRPr="0018157D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592893050"/>
          <w:placeholder>
            <w:docPart w:val="ED1CC3D47AC44AB99B7FC03BB413DA37"/>
          </w:placeholder>
          <w:showingPlcHdr/>
          <w:dropDownList>
            <w:listItem w:value="Choose an item."/>
            <w:listItem w:displayText="A.  Organisation and motivation" w:value="A.  Organisation and motivation"/>
            <w:listItem w:displayText="B.  Memory" w:value="B.  Memory"/>
            <w:listItem w:displayText="C.  Quite good in exams" w:value="C.  Quite good in exams"/>
            <w:listItem w:displayText="D.  Not sure" w:value="D.  Not sure"/>
          </w:dropDownList>
        </w:sdtPr>
        <w:sdtEndPr/>
        <w:sdtContent>
          <w:r w:rsidR="001255E6" w:rsidRPr="007C2207">
            <w:rPr>
              <w:rStyle w:val="PlaceholderText"/>
            </w:rPr>
            <w:t>Choose an item.</w:t>
          </w:r>
        </w:sdtContent>
      </w:sdt>
    </w:p>
    <w:p w14:paraId="0B584183" w14:textId="77777777" w:rsidR="0018157D" w:rsidRPr="00EE65C7" w:rsidRDefault="0018157D" w:rsidP="0018157D">
      <w:pPr>
        <w:rPr>
          <w:b/>
          <w:bCs/>
          <w:color w:val="C22A62"/>
          <w:sz w:val="26"/>
          <w:szCs w:val="26"/>
        </w:rPr>
      </w:pPr>
    </w:p>
    <w:p w14:paraId="53D5F7E9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 xml:space="preserve"> The areas I would like to develop are:</w:t>
      </w:r>
    </w:p>
    <w:sdt>
      <w:sdtPr>
        <w:rPr>
          <w:sz w:val="26"/>
          <w:szCs w:val="26"/>
        </w:rPr>
        <w:id w:val="1430936936"/>
        <w:placeholder>
          <w:docPart w:val="ED1CC3D47AC44AB99B7FC03BB413DA37"/>
        </w:placeholder>
        <w:showingPlcHdr/>
        <w:dropDownList>
          <w:listItem w:value="Choose an item."/>
          <w:listItem w:displayText="A.  Critical thinking and analysis" w:value="A.  Critical thinking and analysis"/>
          <w:listItem w:displayText="B.  Working under exam conditions" w:value="B.  Working under exam conditions"/>
          <w:listItem w:displayText="C.  Managing my time" w:value="C.  Managing my time"/>
          <w:listItem w:displayText="D.  Everything" w:value="D.  Everything"/>
        </w:dropDownList>
      </w:sdtPr>
      <w:sdtEndPr/>
      <w:sdtContent>
        <w:p w14:paraId="52947DC2" w14:textId="620C0B2D" w:rsidR="0018157D" w:rsidRPr="0018157D" w:rsidRDefault="007D6721" w:rsidP="0018157D">
          <w:pPr>
            <w:pStyle w:val="ListParagraph"/>
            <w:rPr>
              <w:sz w:val="26"/>
              <w:szCs w:val="26"/>
            </w:rPr>
          </w:pPr>
          <w:r w:rsidRPr="007C2207">
            <w:rPr>
              <w:rStyle w:val="PlaceholderText"/>
            </w:rPr>
            <w:t>Choose an item.</w:t>
          </w:r>
        </w:p>
      </w:sdtContent>
    </w:sdt>
    <w:p w14:paraId="25A96CB2" w14:textId="77777777" w:rsidR="0018157D" w:rsidRPr="00EE65C7" w:rsidRDefault="0018157D" w:rsidP="0018157D">
      <w:pPr>
        <w:rPr>
          <w:b/>
          <w:bCs/>
          <w:color w:val="C22A62"/>
          <w:sz w:val="26"/>
          <w:szCs w:val="26"/>
        </w:rPr>
      </w:pPr>
    </w:p>
    <w:p w14:paraId="6FBBADBF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>My attitude to learning and study is:</w:t>
      </w:r>
    </w:p>
    <w:p w14:paraId="7322D1AF" w14:textId="46D06E18" w:rsidR="001959C1" w:rsidRDefault="0068502A" w:rsidP="001959C1">
      <w:pPr>
        <w:pStyle w:val="ListParagraph"/>
        <w:tabs>
          <w:tab w:val="left" w:pos="2976"/>
        </w:tabs>
        <w:rPr>
          <w:sz w:val="26"/>
          <w:szCs w:val="26"/>
        </w:rPr>
      </w:pPr>
      <w:sdt>
        <w:sdtPr>
          <w:rPr>
            <w:sz w:val="26"/>
            <w:szCs w:val="26"/>
          </w:rPr>
          <w:id w:val="-705477001"/>
          <w:placeholder>
            <w:docPart w:val="DefaultPlaceholder_-1854013438"/>
          </w:placeholder>
          <w:showingPlcHdr/>
          <w:dropDownList>
            <w:listItem w:value="Choose an item."/>
            <w:listItem w:displayText="I really enjoy it" w:value="I really enjoy it"/>
            <w:listItem w:displayText="It's ok" w:value="It's ok"/>
            <w:listItem w:displayText="I'll do it if it's absolutely necessary" w:value="I'll do it if it's absolutely necessary"/>
            <w:listItem w:displayText="I avoid it at all costs" w:value="I avoid it at all costs"/>
          </w:dropDownList>
        </w:sdtPr>
        <w:sdtEndPr/>
        <w:sdtContent>
          <w:r w:rsidR="005C5E30" w:rsidRPr="00B65434">
            <w:rPr>
              <w:rStyle w:val="PlaceholderText"/>
            </w:rPr>
            <w:t>Choose an item.</w:t>
          </w:r>
        </w:sdtContent>
      </w:sdt>
      <w:r w:rsidR="001959C1">
        <w:rPr>
          <w:sz w:val="26"/>
          <w:szCs w:val="26"/>
        </w:rPr>
        <w:tab/>
      </w:r>
    </w:p>
    <w:p w14:paraId="5128D92D" w14:textId="77777777" w:rsidR="001959C1" w:rsidRPr="001959C1" w:rsidRDefault="001959C1" w:rsidP="001959C1">
      <w:pPr>
        <w:pStyle w:val="ListParagraph"/>
        <w:tabs>
          <w:tab w:val="left" w:pos="2976"/>
        </w:tabs>
        <w:rPr>
          <w:sz w:val="26"/>
          <w:szCs w:val="26"/>
        </w:rPr>
      </w:pPr>
    </w:p>
    <w:p w14:paraId="7F8FE7D2" w14:textId="6F037816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>You have an exam tomorrow, what are you doing:</w:t>
      </w:r>
    </w:p>
    <w:sdt>
      <w:sdtPr>
        <w:rPr>
          <w:sz w:val="26"/>
          <w:szCs w:val="26"/>
        </w:rPr>
        <w:id w:val="-1319965319"/>
        <w:placeholder>
          <w:docPart w:val="ED1CC3D47AC44AB99B7FC03BB413DA37"/>
        </w:placeholder>
        <w:showingPlcHdr/>
        <w:dropDownList>
          <w:listItem w:value="Choose an item."/>
          <w:listItem w:displayText="A.  I'm relaxing.  I reviewed topics frequently over the last term and completed final revision yesterday.  I have a checklist to go through this evening and then it's an early night." w:value="A.  I'm relaxing.  I reviewed topics frequently over the last term and completed final revision yesterday.  I have a checklist to go through this evening and then it's an early night."/>
          <w:listItem w:displayText="B.  I'm nearly there.  I currently have two topics to revise and I should finish by 11pm." w:value="B.  I'm nearly there.  I currently have two topics to revise and I should finish by 11pm."/>
          <w:listItem w:displayText="C.   I am revising now but know it's not enough.  Feeling a bit sick." w:value="C.   I am revising now but know it's not enough.  Feeling a bit sick."/>
          <w:listItem w:displayText="D.  I'm playing a computer game.  Too late now to worry." w:value="D.  I'm playing a computer game.  Too late now to worry."/>
        </w:dropDownList>
      </w:sdtPr>
      <w:sdtEndPr/>
      <w:sdtContent>
        <w:p w14:paraId="4EBD61B1" w14:textId="1A232575" w:rsidR="0018157D" w:rsidRPr="0018157D" w:rsidRDefault="007D6721" w:rsidP="0018157D">
          <w:pPr>
            <w:pStyle w:val="ListParagraph"/>
            <w:rPr>
              <w:sz w:val="26"/>
              <w:szCs w:val="26"/>
            </w:rPr>
          </w:pPr>
          <w:r w:rsidRPr="007C2207">
            <w:rPr>
              <w:rStyle w:val="PlaceholderText"/>
            </w:rPr>
            <w:t>Choose an item.</w:t>
          </w:r>
        </w:p>
      </w:sdtContent>
    </w:sdt>
    <w:p w14:paraId="5259ADA0" w14:textId="77777777" w:rsidR="0018157D" w:rsidRPr="00EE65C7" w:rsidRDefault="0018157D" w:rsidP="0018157D">
      <w:pPr>
        <w:rPr>
          <w:b/>
          <w:bCs/>
          <w:color w:val="C22A62"/>
          <w:sz w:val="26"/>
          <w:szCs w:val="26"/>
        </w:rPr>
      </w:pPr>
    </w:p>
    <w:p w14:paraId="5566A34C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>Today, you start researching for a presentation or essay.  What’s your first step?</w:t>
      </w:r>
    </w:p>
    <w:sdt>
      <w:sdtPr>
        <w:rPr>
          <w:sz w:val="26"/>
          <w:szCs w:val="26"/>
        </w:rPr>
        <w:id w:val="174307533"/>
        <w:placeholder>
          <w:docPart w:val="ED1CC3D47AC44AB99B7FC03BB413DA37"/>
        </w:placeholder>
        <w:showingPlcHdr/>
        <w:dropDownList>
          <w:listItem w:value="Choose an item."/>
          <w:listItem w:displayText="A.   Mind-map the topic on paper to get an overview of what I need." w:value="A.   Mind-map the topic on paper to get an overview of what I need."/>
          <w:listItem w:displayText="B.  Go to the library." w:value="B.  Go to the library."/>
          <w:listItem w:displayText="C.  Start researching on the internet." w:value="C.  Start researching on the internet."/>
          <w:listItem w:displayText="D.  Ring a friend and go for a coffee.  I'll look at Wikipedia later." w:value=""/>
        </w:dropDownList>
      </w:sdtPr>
      <w:sdtEndPr/>
      <w:sdtContent>
        <w:p w14:paraId="5D938215" w14:textId="2E3BE388" w:rsidR="0018157D" w:rsidRPr="0018157D" w:rsidRDefault="00460B32" w:rsidP="0018157D">
          <w:pPr>
            <w:pStyle w:val="ListParagraph"/>
            <w:rPr>
              <w:sz w:val="26"/>
              <w:szCs w:val="26"/>
            </w:rPr>
          </w:pPr>
          <w:r w:rsidRPr="007C2207">
            <w:rPr>
              <w:rStyle w:val="PlaceholderText"/>
            </w:rPr>
            <w:t>Choose an item.</w:t>
          </w:r>
        </w:p>
      </w:sdtContent>
    </w:sdt>
    <w:p w14:paraId="7EF259E9" w14:textId="77777777" w:rsidR="0018157D" w:rsidRPr="00EE65C7" w:rsidRDefault="0018157D" w:rsidP="0018157D">
      <w:pPr>
        <w:rPr>
          <w:b/>
          <w:bCs/>
          <w:color w:val="C22A62"/>
          <w:sz w:val="26"/>
          <w:szCs w:val="26"/>
        </w:rPr>
      </w:pPr>
    </w:p>
    <w:p w14:paraId="32702A45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>You haven’t been set any homework for the weekend.  What do you do?</w:t>
      </w:r>
    </w:p>
    <w:sdt>
      <w:sdtPr>
        <w:rPr>
          <w:sz w:val="26"/>
          <w:szCs w:val="26"/>
        </w:rPr>
        <w:id w:val="-682510564"/>
        <w:placeholder>
          <w:docPart w:val="ED1CC3D47AC44AB99B7FC03BB413DA37"/>
        </w:placeholder>
        <w:showingPlcHdr/>
        <w:dropDownList>
          <w:listItem w:value="Choose an item."/>
          <w:listItem w:displayText="A.  I'm interested in extending my knowledge so I'll spend some time researching." w:value="A.  I'm interested in extending my knowledge so I'll spend some time researching."/>
          <w:listItem w:displayText="B.  I'm all up to date with work so I'll take some time off to relax." w:value="B.  I'm all up to date with work so I'll take some time off to relax."/>
          <w:listItem w:displayText="C.  I've got some homework I haven't done from last week, so I'll catch up at the weekend." w:value="C.  I've got some homework I haven't done from last week, so I'll catch up at the weekend."/>
          <w:listItem w:displayText="D.  I had no intention of doing homework at the weekend anyway." w:value="D.  I had no intention of doing homework at the weekend anyway."/>
        </w:dropDownList>
      </w:sdtPr>
      <w:sdtEndPr/>
      <w:sdtContent>
        <w:p w14:paraId="14125ED4" w14:textId="4451DB6F" w:rsidR="0018157D" w:rsidRPr="0018157D" w:rsidRDefault="007D6721" w:rsidP="0018157D">
          <w:pPr>
            <w:pStyle w:val="ListParagraph"/>
            <w:rPr>
              <w:sz w:val="26"/>
              <w:szCs w:val="26"/>
            </w:rPr>
          </w:pPr>
          <w:r w:rsidRPr="007C2207">
            <w:rPr>
              <w:rStyle w:val="PlaceholderText"/>
            </w:rPr>
            <w:t>Choose an item.</w:t>
          </w:r>
        </w:p>
      </w:sdtContent>
    </w:sdt>
    <w:p w14:paraId="1FCCA29D" w14:textId="77777777" w:rsidR="0018157D" w:rsidRPr="0018157D" w:rsidRDefault="0018157D" w:rsidP="0018157D">
      <w:pPr>
        <w:rPr>
          <w:sz w:val="26"/>
          <w:szCs w:val="26"/>
        </w:rPr>
      </w:pPr>
    </w:p>
    <w:p w14:paraId="08873256" w14:textId="77777777" w:rsidR="0018157D" w:rsidRPr="00EE65C7" w:rsidRDefault="0018157D" w:rsidP="0018157D">
      <w:pPr>
        <w:pStyle w:val="ListParagraph"/>
        <w:numPr>
          <w:ilvl w:val="0"/>
          <w:numId w:val="6"/>
        </w:numPr>
        <w:rPr>
          <w:b/>
          <w:bCs/>
          <w:color w:val="C22A62"/>
          <w:sz w:val="26"/>
          <w:szCs w:val="26"/>
        </w:rPr>
      </w:pPr>
      <w:r w:rsidRPr="00EE65C7">
        <w:rPr>
          <w:b/>
          <w:bCs/>
          <w:color w:val="C22A62"/>
          <w:sz w:val="26"/>
          <w:szCs w:val="26"/>
        </w:rPr>
        <w:t>What motivates you to study?</w:t>
      </w:r>
    </w:p>
    <w:sdt>
      <w:sdtPr>
        <w:rPr>
          <w:sz w:val="26"/>
          <w:szCs w:val="26"/>
        </w:rPr>
        <w:id w:val="-1556313112"/>
        <w:placeholder>
          <w:docPart w:val="ED1CC3D47AC44AB99B7FC03BB413DA37"/>
        </w:placeholder>
        <w:showingPlcHdr/>
        <w:dropDownList>
          <w:listItem w:value="Choose an item."/>
          <w:listItem w:displayText="A.  I really enjoy learning." w:value="A.  I really enjoy learning."/>
          <w:listItem w:displayText="B.  I need specific qualifications for my career." w:value="B.  I need specific qualifications for my career."/>
          <w:listItem w:displayText="C.  Deadlines - when I know I absolutely have to study." w:value="C.  Deadlines - when I know I absolutely have to study."/>
          <w:listItem w:displayText="D.  I can't think of anything." w:value="D.  I can't think of anything."/>
        </w:dropDownList>
      </w:sdtPr>
      <w:sdtEndPr/>
      <w:sdtContent>
        <w:p w14:paraId="45A2C3CA" w14:textId="4D309B69" w:rsidR="0018157D" w:rsidRPr="0018157D" w:rsidRDefault="007D6721" w:rsidP="0018157D">
          <w:pPr>
            <w:pStyle w:val="ListParagraph"/>
            <w:rPr>
              <w:sz w:val="26"/>
              <w:szCs w:val="26"/>
            </w:rPr>
          </w:pPr>
          <w:r w:rsidRPr="007C2207">
            <w:rPr>
              <w:rStyle w:val="PlaceholderText"/>
            </w:rPr>
            <w:t>Choose an item.</w:t>
          </w:r>
        </w:p>
      </w:sdtContent>
    </w:sdt>
    <w:p w14:paraId="4CBFCCDF" w14:textId="77777777" w:rsidR="001255E6" w:rsidRDefault="001255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C103CCB" w14:textId="77777777" w:rsidR="001255E6" w:rsidRDefault="001255E6" w:rsidP="00825450">
      <w:pPr>
        <w:rPr>
          <w:b/>
          <w:bCs/>
          <w:color w:val="C22A62"/>
          <w:sz w:val="26"/>
          <w:szCs w:val="26"/>
        </w:rPr>
      </w:pPr>
    </w:p>
    <w:p w14:paraId="0129E1F7" w14:textId="77777777" w:rsidR="001255E6" w:rsidRDefault="001255E6" w:rsidP="00825450">
      <w:pPr>
        <w:rPr>
          <w:b/>
          <w:bCs/>
          <w:color w:val="C22A62"/>
          <w:sz w:val="26"/>
          <w:szCs w:val="26"/>
        </w:rPr>
      </w:pPr>
    </w:p>
    <w:p w14:paraId="1B558C2B" w14:textId="45F91F12" w:rsidR="00353461" w:rsidRPr="00825450" w:rsidRDefault="00353461" w:rsidP="00825450">
      <w:pPr>
        <w:rPr>
          <w:b/>
          <w:bCs/>
          <w:color w:val="C22A62"/>
          <w:sz w:val="26"/>
          <w:szCs w:val="26"/>
        </w:rPr>
      </w:pPr>
      <w:r w:rsidRPr="00825450">
        <w:rPr>
          <w:b/>
          <w:bCs/>
          <w:color w:val="C22A62"/>
          <w:sz w:val="26"/>
          <w:szCs w:val="26"/>
        </w:rPr>
        <w:t>Mostly As</w:t>
      </w:r>
    </w:p>
    <w:p w14:paraId="44A136A9" w14:textId="2269E566" w:rsidR="00473AD1" w:rsidRPr="00163AE7" w:rsidRDefault="00825450" w:rsidP="00486AC4">
      <w:pPr>
        <w:jc w:val="both"/>
        <w:rPr>
          <w:sz w:val="24"/>
          <w:szCs w:val="24"/>
        </w:rPr>
      </w:pPr>
      <w:r w:rsidRPr="00163AE7">
        <w:rPr>
          <w:sz w:val="24"/>
          <w:szCs w:val="24"/>
        </w:rPr>
        <w:t xml:space="preserve">If you chose mostly As, you are already </w:t>
      </w:r>
      <w:r w:rsidR="00486AC4" w:rsidRPr="00163AE7">
        <w:rPr>
          <w:sz w:val="24"/>
          <w:szCs w:val="24"/>
        </w:rPr>
        <w:t>a</w:t>
      </w:r>
      <w:r w:rsidR="000D7B57" w:rsidRPr="00163AE7">
        <w:rPr>
          <w:sz w:val="24"/>
          <w:szCs w:val="24"/>
        </w:rPr>
        <w:t xml:space="preserve"> confident</w:t>
      </w:r>
      <w:r w:rsidR="00ED3381">
        <w:rPr>
          <w:sz w:val="24"/>
          <w:szCs w:val="24"/>
        </w:rPr>
        <w:t xml:space="preserve"> and</w:t>
      </w:r>
      <w:r w:rsidR="000D7B57" w:rsidRPr="00163AE7">
        <w:rPr>
          <w:sz w:val="24"/>
          <w:szCs w:val="24"/>
        </w:rPr>
        <w:t xml:space="preserve"> </w:t>
      </w:r>
      <w:r w:rsidR="00486AC4" w:rsidRPr="00163AE7">
        <w:rPr>
          <w:sz w:val="24"/>
          <w:szCs w:val="24"/>
        </w:rPr>
        <w:t xml:space="preserve">organised student.  You have a range of strategies and techniques at your disposal.  </w:t>
      </w:r>
      <w:r w:rsidR="001D4D5C">
        <w:rPr>
          <w:sz w:val="24"/>
          <w:szCs w:val="24"/>
        </w:rPr>
        <w:t xml:space="preserve">Do </w:t>
      </w:r>
      <w:r w:rsidR="0099096A">
        <w:rPr>
          <w:sz w:val="24"/>
          <w:szCs w:val="24"/>
        </w:rPr>
        <w:t xml:space="preserve">look at ‘Becoming an expert learner’ </w:t>
      </w:r>
      <w:r w:rsidR="001D4D5C">
        <w:rPr>
          <w:sz w:val="24"/>
          <w:szCs w:val="24"/>
        </w:rPr>
        <w:t xml:space="preserve">as it </w:t>
      </w:r>
      <w:r w:rsidR="00BE5CCF">
        <w:rPr>
          <w:sz w:val="24"/>
          <w:szCs w:val="24"/>
        </w:rPr>
        <w:t>covers some interesting ideas and activities</w:t>
      </w:r>
      <w:r w:rsidR="0038365A">
        <w:rPr>
          <w:sz w:val="24"/>
          <w:szCs w:val="24"/>
        </w:rPr>
        <w:t xml:space="preserve"> which may be new to you</w:t>
      </w:r>
      <w:r w:rsidR="00857144">
        <w:rPr>
          <w:sz w:val="24"/>
          <w:szCs w:val="24"/>
        </w:rPr>
        <w:t xml:space="preserve">.  </w:t>
      </w:r>
      <w:r w:rsidR="00473238">
        <w:rPr>
          <w:sz w:val="24"/>
          <w:szCs w:val="24"/>
        </w:rPr>
        <w:t xml:space="preserve">The programme overall will enhance and </w:t>
      </w:r>
      <w:r w:rsidR="005A1393">
        <w:rPr>
          <w:sz w:val="24"/>
          <w:szCs w:val="24"/>
        </w:rPr>
        <w:t xml:space="preserve">develop </w:t>
      </w:r>
      <w:r w:rsidR="00473238">
        <w:rPr>
          <w:sz w:val="24"/>
          <w:szCs w:val="24"/>
        </w:rPr>
        <w:t>your study skills and ensure you</w:t>
      </w:r>
      <w:r w:rsidR="005A1393">
        <w:rPr>
          <w:sz w:val="24"/>
          <w:szCs w:val="24"/>
        </w:rPr>
        <w:t xml:space="preserve"> reach your potential.</w:t>
      </w:r>
    </w:p>
    <w:p w14:paraId="7AB7AD36" w14:textId="21633013" w:rsidR="005D6D9C" w:rsidRPr="00CD224F" w:rsidRDefault="005D6D9C" w:rsidP="00486AC4">
      <w:pPr>
        <w:jc w:val="both"/>
        <w:rPr>
          <w:b/>
          <w:bCs/>
          <w:color w:val="C22A62"/>
          <w:sz w:val="26"/>
          <w:szCs w:val="26"/>
        </w:rPr>
      </w:pPr>
      <w:r w:rsidRPr="00CD224F">
        <w:rPr>
          <w:b/>
          <w:bCs/>
          <w:color w:val="C22A62"/>
          <w:sz w:val="26"/>
          <w:szCs w:val="26"/>
        </w:rPr>
        <w:t>Mostly Bs</w:t>
      </w:r>
    </w:p>
    <w:p w14:paraId="542A8D6F" w14:textId="42DE6034" w:rsidR="00473AD1" w:rsidRPr="00473AD1" w:rsidRDefault="00155491" w:rsidP="00486AC4">
      <w:pPr>
        <w:jc w:val="both"/>
        <w:rPr>
          <w:sz w:val="24"/>
          <w:szCs w:val="24"/>
        </w:rPr>
      </w:pPr>
      <w:r w:rsidRPr="00163AE7">
        <w:rPr>
          <w:sz w:val="24"/>
          <w:szCs w:val="24"/>
        </w:rPr>
        <w:t xml:space="preserve">Bs demonstrate you </w:t>
      </w:r>
      <w:proofErr w:type="gramStart"/>
      <w:r w:rsidRPr="00163AE7">
        <w:rPr>
          <w:sz w:val="24"/>
          <w:szCs w:val="24"/>
        </w:rPr>
        <w:t>are able to</w:t>
      </w:r>
      <w:proofErr w:type="gramEnd"/>
      <w:r w:rsidRPr="00163AE7">
        <w:rPr>
          <w:sz w:val="24"/>
          <w:szCs w:val="24"/>
        </w:rPr>
        <w:t xml:space="preserve"> study effectively most of the time.  </w:t>
      </w:r>
      <w:r w:rsidR="00240E20" w:rsidRPr="00163AE7">
        <w:rPr>
          <w:sz w:val="24"/>
          <w:szCs w:val="24"/>
        </w:rPr>
        <w:t xml:space="preserve">You </w:t>
      </w:r>
      <w:proofErr w:type="gramStart"/>
      <w:r w:rsidR="00240E20" w:rsidRPr="00163AE7">
        <w:rPr>
          <w:sz w:val="24"/>
          <w:szCs w:val="24"/>
        </w:rPr>
        <w:t>are able to</w:t>
      </w:r>
      <w:proofErr w:type="gramEnd"/>
      <w:r w:rsidR="00240E20" w:rsidRPr="00163AE7">
        <w:rPr>
          <w:sz w:val="24"/>
          <w:szCs w:val="24"/>
        </w:rPr>
        <w:t xml:space="preserve"> organise yourself</w:t>
      </w:r>
      <w:r w:rsidR="00AD6B9C" w:rsidRPr="00163AE7">
        <w:rPr>
          <w:sz w:val="24"/>
          <w:szCs w:val="24"/>
        </w:rPr>
        <w:t xml:space="preserve"> and </w:t>
      </w:r>
      <w:r w:rsidR="000F0470" w:rsidRPr="00163AE7">
        <w:rPr>
          <w:sz w:val="24"/>
          <w:szCs w:val="24"/>
        </w:rPr>
        <w:t xml:space="preserve">have some key strategies </w:t>
      </w:r>
      <w:r w:rsidR="00933055">
        <w:rPr>
          <w:sz w:val="24"/>
          <w:szCs w:val="24"/>
        </w:rPr>
        <w:t xml:space="preserve">to </w:t>
      </w:r>
      <w:r w:rsidR="000F0470" w:rsidRPr="00163AE7">
        <w:rPr>
          <w:sz w:val="24"/>
          <w:szCs w:val="24"/>
        </w:rPr>
        <w:t xml:space="preserve">use.  Start by </w:t>
      </w:r>
      <w:proofErr w:type="gramStart"/>
      <w:r w:rsidR="000F0470" w:rsidRPr="00163AE7">
        <w:rPr>
          <w:sz w:val="24"/>
          <w:szCs w:val="24"/>
        </w:rPr>
        <w:t>taking a look</w:t>
      </w:r>
      <w:proofErr w:type="gramEnd"/>
      <w:r w:rsidR="000F0470" w:rsidRPr="00163AE7">
        <w:rPr>
          <w:sz w:val="24"/>
          <w:szCs w:val="24"/>
        </w:rPr>
        <w:t xml:space="preserve"> at ‘Developing a growth mindset’ in </w:t>
      </w:r>
      <w:r w:rsidR="00227ACC" w:rsidRPr="00163AE7">
        <w:rPr>
          <w:sz w:val="24"/>
          <w:szCs w:val="24"/>
        </w:rPr>
        <w:t>Module 1</w:t>
      </w:r>
      <w:r w:rsidR="007268AC" w:rsidRPr="00163AE7">
        <w:rPr>
          <w:sz w:val="24"/>
          <w:szCs w:val="24"/>
        </w:rPr>
        <w:t xml:space="preserve"> and then the appropriate </w:t>
      </w:r>
      <w:r w:rsidR="00835059" w:rsidRPr="00163AE7">
        <w:rPr>
          <w:sz w:val="24"/>
          <w:szCs w:val="24"/>
        </w:rPr>
        <w:t>topic for your answer to question 3.  You will then be well on the way to becom</w:t>
      </w:r>
      <w:r w:rsidR="00636CC0">
        <w:rPr>
          <w:sz w:val="24"/>
          <w:szCs w:val="24"/>
        </w:rPr>
        <w:t>ing</w:t>
      </w:r>
      <w:r w:rsidR="00835059" w:rsidRPr="00163AE7">
        <w:rPr>
          <w:sz w:val="24"/>
          <w:szCs w:val="24"/>
        </w:rPr>
        <w:t xml:space="preserve"> </w:t>
      </w:r>
      <w:r w:rsidR="008027DB" w:rsidRPr="00163AE7">
        <w:rPr>
          <w:sz w:val="24"/>
          <w:szCs w:val="24"/>
        </w:rPr>
        <w:t>a star student!</w:t>
      </w:r>
    </w:p>
    <w:p w14:paraId="4B7D7DAB" w14:textId="77BACBD4" w:rsidR="008027DB" w:rsidRDefault="008027DB" w:rsidP="00486AC4">
      <w:pPr>
        <w:jc w:val="both"/>
        <w:rPr>
          <w:b/>
          <w:bCs/>
          <w:color w:val="C22A62"/>
          <w:sz w:val="26"/>
          <w:szCs w:val="26"/>
        </w:rPr>
      </w:pPr>
      <w:r>
        <w:rPr>
          <w:b/>
          <w:bCs/>
          <w:color w:val="C22A62"/>
          <w:sz w:val="26"/>
          <w:szCs w:val="26"/>
        </w:rPr>
        <w:t>Mostly Cs</w:t>
      </w:r>
    </w:p>
    <w:p w14:paraId="62D6BDA8" w14:textId="6849D47B" w:rsidR="006526CD" w:rsidRPr="00163AE7" w:rsidRDefault="003F2DE9" w:rsidP="00486AC4">
      <w:pPr>
        <w:jc w:val="both"/>
        <w:rPr>
          <w:sz w:val="24"/>
          <w:szCs w:val="24"/>
        </w:rPr>
      </w:pPr>
      <w:r w:rsidRPr="00163AE7">
        <w:rPr>
          <w:sz w:val="24"/>
          <w:szCs w:val="24"/>
        </w:rPr>
        <w:t>Mostly Cs suggest you are not</w:t>
      </w:r>
      <w:r w:rsidR="00AF7168" w:rsidRPr="00163AE7">
        <w:rPr>
          <w:sz w:val="24"/>
          <w:szCs w:val="24"/>
        </w:rPr>
        <w:t xml:space="preserve"> really</w:t>
      </w:r>
      <w:r w:rsidRPr="00163AE7">
        <w:rPr>
          <w:sz w:val="24"/>
          <w:szCs w:val="24"/>
        </w:rPr>
        <w:t xml:space="preserve"> in control </w:t>
      </w:r>
      <w:r w:rsidR="00864B66" w:rsidRPr="00163AE7">
        <w:rPr>
          <w:sz w:val="24"/>
          <w:szCs w:val="24"/>
        </w:rPr>
        <w:t xml:space="preserve">of your studies.  </w:t>
      </w:r>
      <w:r w:rsidR="00AF7168" w:rsidRPr="00163AE7">
        <w:rPr>
          <w:sz w:val="24"/>
          <w:szCs w:val="24"/>
        </w:rPr>
        <w:t xml:space="preserve">You react to deadlines and pressures rather than adopting a pro-active approach.  This may mean that you </w:t>
      </w:r>
      <w:r w:rsidR="00A34B05" w:rsidRPr="00163AE7">
        <w:rPr>
          <w:sz w:val="24"/>
          <w:szCs w:val="24"/>
        </w:rPr>
        <w:t>d</w:t>
      </w:r>
      <w:r w:rsidR="00AF7168" w:rsidRPr="00163AE7">
        <w:rPr>
          <w:sz w:val="24"/>
          <w:szCs w:val="24"/>
        </w:rPr>
        <w:t xml:space="preserve">on’t </w:t>
      </w:r>
      <w:r w:rsidR="00A34B05" w:rsidRPr="00163AE7">
        <w:rPr>
          <w:sz w:val="24"/>
          <w:szCs w:val="24"/>
        </w:rPr>
        <w:t xml:space="preserve">always </w:t>
      </w:r>
      <w:r w:rsidR="00AF7168" w:rsidRPr="00163AE7">
        <w:rPr>
          <w:sz w:val="24"/>
          <w:szCs w:val="24"/>
        </w:rPr>
        <w:t>perform to your potential</w:t>
      </w:r>
      <w:r w:rsidR="00A34B05" w:rsidRPr="00163AE7">
        <w:rPr>
          <w:sz w:val="24"/>
          <w:szCs w:val="24"/>
        </w:rPr>
        <w:t xml:space="preserve">.  Start by working through Module 1 ‘Becoming an Expert Learner’ to </w:t>
      </w:r>
      <w:r w:rsidR="006526CD" w:rsidRPr="00163AE7">
        <w:rPr>
          <w:sz w:val="24"/>
          <w:szCs w:val="24"/>
        </w:rPr>
        <w:t>equip yourself with key skills which you can then build on.</w:t>
      </w:r>
    </w:p>
    <w:p w14:paraId="46E88E72" w14:textId="6252D159" w:rsidR="006526CD" w:rsidRDefault="006526CD" w:rsidP="00486AC4">
      <w:pPr>
        <w:jc w:val="both"/>
        <w:rPr>
          <w:b/>
          <w:bCs/>
          <w:color w:val="C22A62"/>
          <w:sz w:val="26"/>
          <w:szCs w:val="26"/>
        </w:rPr>
      </w:pPr>
      <w:r>
        <w:rPr>
          <w:b/>
          <w:bCs/>
          <w:color w:val="C22A62"/>
          <w:sz w:val="26"/>
          <w:szCs w:val="26"/>
        </w:rPr>
        <w:t>Mostly Ds</w:t>
      </w:r>
    </w:p>
    <w:p w14:paraId="1E6D6ED3" w14:textId="681D8DCB" w:rsidR="008C7FA0" w:rsidRDefault="004D63EE" w:rsidP="00486AC4">
      <w:pPr>
        <w:jc w:val="both"/>
        <w:rPr>
          <w:sz w:val="24"/>
          <w:szCs w:val="24"/>
        </w:rPr>
      </w:pPr>
      <w:proofErr w:type="gramStart"/>
      <w:r w:rsidRPr="00163AE7">
        <w:rPr>
          <w:sz w:val="24"/>
          <w:szCs w:val="24"/>
        </w:rPr>
        <w:t>At the moment</w:t>
      </w:r>
      <w:proofErr w:type="gramEnd"/>
      <w:r w:rsidRPr="00163AE7">
        <w:rPr>
          <w:sz w:val="24"/>
          <w:szCs w:val="24"/>
        </w:rPr>
        <w:t>, your answers suggest that you really don’t enjoy studying</w:t>
      </w:r>
      <w:r w:rsidR="00824933" w:rsidRPr="00163AE7">
        <w:rPr>
          <w:sz w:val="24"/>
          <w:szCs w:val="24"/>
        </w:rPr>
        <w:t>.</w:t>
      </w:r>
      <w:r w:rsidR="009C4DB1" w:rsidRPr="00163AE7">
        <w:rPr>
          <w:sz w:val="24"/>
          <w:szCs w:val="24"/>
        </w:rPr>
        <w:t xml:space="preserve">  Make a list of reasons </w:t>
      </w:r>
      <w:r w:rsidR="009633AA" w:rsidRPr="00163AE7">
        <w:rPr>
          <w:sz w:val="24"/>
          <w:szCs w:val="24"/>
        </w:rPr>
        <w:t>why you</w:t>
      </w:r>
      <w:r w:rsidR="000F323E">
        <w:rPr>
          <w:sz w:val="24"/>
          <w:szCs w:val="24"/>
        </w:rPr>
        <w:t xml:space="preserve"> are</w:t>
      </w:r>
      <w:r w:rsidR="009633AA" w:rsidRPr="00163AE7">
        <w:rPr>
          <w:sz w:val="24"/>
          <w:szCs w:val="24"/>
        </w:rPr>
        <w:t xml:space="preserve"> studying </w:t>
      </w:r>
      <w:proofErr w:type="gramStart"/>
      <w:r w:rsidR="009633AA" w:rsidRPr="00163AE7">
        <w:rPr>
          <w:sz w:val="24"/>
          <w:szCs w:val="24"/>
        </w:rPr>
        <w:t>at the moment</w:t>
      </w:r>
      <w:proofErr w:type="gramEnd"/>
      <w:r w:rsidR="009633AA" w:rsidRPr="00163AE7">
        <w:rPr>
          <w:sz w:val="24"/>
          <w:szCs w:val="24"/>
        </w:rPr>
        <w:t xml:space="preserve"> – think about the particular qualifications</w:t>
      </w:r>
      <w:r w:rsidR="00E07C24" w:rsidRPr="00163AE7">
        <w:rPr>
          <w:sz w:val="24"/>
          <w:szCs w:val="24"/>
        </w:rPr>
        <w:t xml:space="preserve"> you are studying and</w:t>
      </w:r>
      <w:r w:rsidR="00FC3645" w:rsidRPr="00163AE7">
        <w:rPr>
          <w:sz w:val="24"/>
          <w:szCs w:val="24"/>
        </w:rPr>
        <w:t xml:space="preserve"> how </w:t>
      </w:r>
      <w:r w:rsidR="00A87125">
        <w:rPr>
          <w:sz w:val="24"/>
          <w:szCs w:val="24"/>
        </w:rPr>
        <w:t xml:space="preserve">they will </w:t>
      </w:r>
      <w:r w:rsidR="00FC3645" w:rsidRPr="00163AE7">
        <w:rPr>
          <w:sz w:val="24"/>
          <w:szCs w:val="24"/>
        </w:rPr>
        <w:t>help you in the future.  Then work through the programme module by module</w:t>
      </w:r>
      <w:r w:rsidR="00163AE7" w:rsidRPr="00163AE7">
        <w:rPr>
          <w:sz w:val="24"/>
          <w:szCs w:val="24"/>
        </w:rPr>
        <w:t xml:space="preserve"> building up your skills.  We really hope we can change your mind about studying.</w:t>
      </w:r>
      <w:r w:rsidR="00E07C24" w:rsidRPr="00163AE7">
        <w:rPr>
          <w:sz w:val="24"/>
          <w:szCs w:val="24"/>
        </w:rPr>
        <w:t xml:space="preserve"> </w:t>
      </w:r>
    </w:p>
    <w:p w14:paraId="27A5D3CA" w14:textId="7882C132" w:rsidR="00636CC0" w:rsidRDefault="00636CC0" w:rsidP="00486AC4">
      <w:pPr>
        <w:jc w:val="both"/>
        <w:rPr>
          <w:sz w:val="24"/>
          <w:szCs w:val="24"/>
        </w:rPr>
      </w:pPr>
    </w:p>
    <w:p w14:paraId="20BC3C78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77008846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37317616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3A30EBE7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2B415368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4908CB82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366E2F39" w14:textId="77777777" w:rsidR="00A96E5F" w:rsidRDefault="00A96E5F" w:rsidP="00486AC4">
      <w:pPr>
        <w:jc w:val="both"/>
        <w:rPr>
          <w:b/>
          <w:bCs/>
          <w:color w:val="C22A62"/>
          <w:sz w:val="28"/>
          <w:szCs w:val="28"/>
        </w:rPr>
      </w:pPr>
    </w:p>
    <w:p w14:paraId="105891EC" w14:textId="77777777" w:rsidR="001255E6" w:rsidRDefault="001255E6">
      <w:pPr>
        <w:rPr>
          <w:b/>
          <w:bCs/>
          <w:color w:val="C22A62"/>
          <w:sz w:val="28"/>
          <w:szCs w:val="28"/>
        </w:rPr>
      </w:pPr>
      <w:r>
        <w:rPr>
          <w:b/>
          <w:bCs/>
          <w:color w:val="C22A62"/>
          <w:sz w:val="28"/>
          <w:szCs w:val="28"/>
        </w:rPr>
        <w:br w:type="page"/>
      </w:r>
    </w:p>
    <w:p w14:paraId="080F139E" w14:textId="77777777" w:rsidR="001255E6" w:rsidRDefault="001255E6" w:rsidP="00486AC4">
      <w:pPr>
        <w:jc w:val="both"/>
        <w:rPr>
          <w:b/>
          <w:bCs/>
          <w:color w:val="C22A62"/>
          <w:sz w:val="28"/>
          <w:szCs w:val="28"/>
        </w:rPr>
      </w:pPr>
    </w:p>
    <w:p w14:paraId="7F822E0B" w14:textId="77777777" w:rsidR="001255E6" w:rsidRDefault="001255E6" w:rsidP="00486AC4">
      <w:pPr>
        <w:jc w:val="both"/>
        <w:rPr>
          <w:b/>
          <w:bCs/>
          <w:color w:val="C22A62"/>
          <w:sz w:val="28"/>
          <w:szCs w:val="28"/>
        </w:rPr>
      </w:pPr>
    </w:p>
    <w:p w14:paraId="4B3A8171" w14:textId="457047E0" w:rsidR="00636CC0" w:rsidRDefault="00DD7E14" w:rsidP="00486AC4">
      <w:pPr>
        <w:jc w:val="both"/>
        <w:rPr>
          <w:b/>
          <w:bCs/>
          <w:color w:val="C22A62"/>
          <w:sz w:val="28"/>
          <w:szCs w:val="28"/>
        </w:rPr>
      </w:pPr>
      <w:r w:rsidRPr="00C50D8C">
        <w:rPr>
          <w:b/>
          <w:bCs/>
          <w:color w:val="C22A62"/>
          <w:sz w:val="28"/>
          <w:szCs w:val="28"/>
        </w:rPr>
        <w:t>What</w:t>
      </w:r>
      <w:r w:rsidR="00C50D8C">
        <w:rPr>
          <w:b/>
          <w:bCs/>
          <w:color w:val="C22A62"/>
          <w:sz w:val="28"/>
          <w:szCs w:val="28"/>
        </w:rPr>
        <w:t>’s next?</w:t>
      </w:r>
    </w:p>
    <w:p w14:paraId="66F9BA1D" w14:textId="7F3B3F4B" w:rsidR="00C50D8C" w:rsidRPr="007A061E" w:rsidRDefault="00697DA9" w:rsidP="007A061E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hope you </w:t>
      </w:r>
      <w:r w:rsidR="0086080F">
        <w:rPr>
          <w:sz w:val="26"/>
          <w:szCs w:val="26"/>
        </w:rPr>
        <w:t xml:space="preserve">have </w:t>
      </w:r>
      <w:r>
        <w:rPr>
          <w:sz w:val="26"/>
          <w:szCs w:val="26"/>
        </w:rPr>
        <w:t>enjoyed the introduction</w:t>
      </w:r>
      <w:r w:rsidR="00070DBD">
        <w:rPr>
          <w:sz w:val="26"/>
          <w:szCs w:val="26"/>
        </w:rPr>
        <w:t xml:space="preserve"> and feel positive about </w:t>
      </w:r>
      <w:r w:rsidR="003F3589">
        <w:rPr>
          <w:sz w:val="26"/>
          <w:szCs w:val="26"/>
        </w:rPr>
        <w:t>the programme</w:t>
      </w:r>
      <w:r>
        <w:rPr>
          <w:sz w:val="26"/>
          <w:szCs w:val="26"/>
        </w:rPr>
        <w:t xml:space="preserve">.  </w:t>
      </w:r>
      <w:r w:rsidR="00A96E5F">
        <w:rPr>
          <w:sz w:val="26"/>
          <w:szCs w:val="26"/>
        </w:rPr>
        <w:t xml:space="preserve">The </w:t>
      </w:r>
      <w:r>
        <w:rPr>
          <w:sz w:val="26"/>
          <w:szCs w:val="26"/>
        </w:rPr>
        <w:t>first module</w:t>
      </w:r>
      <w:r w:rsidR="00A96E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is </w:t>
      </w:r>
      <w:r w:rsidR="007A061E">
        <w:rPr>
          <w:b/>
          <w:bCs/>
          <w:color w:val="C22A62"/>
          <w:sz w:val="26"/>
          <w:szCs w:val="26"/>
        </w:rPr>
        <w:t xml:space="preserve">Becoming an Expert Learner </w:t>
      </w:r>
      <w:r w:rsidR="007A061E">
        <w:rPr>
          <w:sz w:val="26"/>
          <w:szCs w:val="26"/>
        </w:rPr>
        <w:t>–</w:t>
      </w:r>
      <w:r w:rsidR="006A44E9">
        <w:rPr>
          <w:sz w:val="26"/>
          <w:szCs w:val="26"/>
        </w:rPr>
        <w:t xml:space="preserve"> we look forward to working with you </w:t>
      </w:r>
      <w:r w:rsidR="007A061E">
        <w:rPr>
          <w:sz w:val="26"/>
          <w:szCs w:val="26"/>
        </w:rPr>
        <w:t>on this first step of your learning journey.</w:t>
      </w:r>
    </w:p>
    <w:p w14:paraId="0B167347" w14:textId="42F1432B" w:rsidR="00A701DD" w:rsidRPr="00A87125" w:rsidRDefault="008C7FA0" w:rsidP="00A87125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F9D0AA" wp14:editId="73B74ED4">
            <wp:extent cx="3078480" cy="30784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1DD" w:rsidRPr="00A87125" w:rsidSect="001255E6">
      <w:headerReference w:type="default" r:id="rId22"/>
      <w:footerReference w:type="default" r:id="rId2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7698" w14:textId="77777777" w:rsidR="0068502A" w:rsidRDefault="0068502A" w:rsidP="00663820">
      <w:pPr>
        <w:spacing w:after="0" w:line="240" w:lineRule="auto"/>
      </w:pPr>
      <w:r>
        <w:separator/>
      </w:r>
    </w:p>
  </w:endnote>
  <w:endnote w:type="continuationSeparator" w:id="0">
    <w:p w14:paraId="2ED0BCF9" w14:textId="77777777" w:rsidR="0068502A" w:rsidRDefault="0068502A" w:rsidP="00663820">
      <w:pPr>
        <w:spacing w:after="0" w:line="240" w:lineRule="auto"/>
      </w:pPr>
      <w:r>
        <w:continuationSeparator/>
      </w:r>
    </w:p>
  </w:endnote>
  <w:endnote w:type="continuationNotice" w:id="1">
    <w:p w14:paraId="0DDB8331" w14:textId="77777777" w:rsidR="0068502A" w:rsidRDefault="00685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62000"/>
      <w:docPartObj>
        <w:docPartGallery w:val="Page Numbers (Bottom of Page)"/>
        <w:docPartUnique/>
      </w:docPartObj>
    </w:sdtPr>
    <w:sdtEndPr>
      <w:rPr>
        <w:noProof/>
        <w:color w:val="C22A62"/>
        <w:sz w:val="32"/>
        <w:szCs w:val="32"/>
      </w:rPr>
    </w:sdtEndPr>
    <w:sdtContent>
      <w:p w14:paraId="598792BD" w14:textId="14D98583" w:rsidR="00571673" w:rsidRPr="00571673" w:rsidRDefault="00571673">
        <w:pPr>
          <w:pStyle w:val="Footer"/>
          <w:jc w:val="center"/>
          <w:rPr>
            <w:color w:val="C22A62"/>
            <w:sz w:val="32"/>
            <w:szCs w:val="32"/>
          </w:rPr>
        </w:pPr>
        <w:r w:rsidRPr="00571673">
          <w:rPr>
            <w:color w:val="C22A62"/>
            <w:sz w:val="32"/>
            <w:szCs w:val="32"/>
          </w:rPr>
          <w:fldChar w:fldCharType="begin"/>
        </w:r>
        <w:r w:rsidRPr="00571673">
          <w:rPr>
            <w:color w:val="C22A62"/>
            <w:sz w:val="32"/>
            <w:szCs w:val="32"/>
          </w:rPr>
          <w:instrText xml:space="preserve"> PAGE   \* MERGEFORMAT </w:instrText>
        </w:r>
        <w:r w:rsidRPr="00571673">
          <w:rPr>
            <w:color w:val="C22A62"/>
            <w:sz w:val="32"/>
            <w:szCs w:val="32"/>
          </w:rPr>
          <w:fldChar w:fldCharType="separate"/>
        </w:r>
        <w:r w:rsidR="00455516">
          <w:rPr>
            <w:noProof/>
            <w:color w:val="C22A62"/>
            <w:sz w:val="32"/>
            <w:szCs w:val="32"/>
          </w:rPr>
          <w:t>5</w:t>
        </w:r>
        <w:r w:rsidRPr="00571673">
          <w:rPr>
            <w:noProof/>
            <w:color w:val="C22A62"/>
            <w:sz w:val="32"/>
            <w:szCs w:val="32"/>
          </w:rPr>
          <w:fldChar w:fldCharType="end"/>
        </w:r>
      </w:p>
    </w:sdtContent>
  </w:sdt>
  <w:p w14:paraId="2C708EC8" w14:textId="77777777" w:rsidR="00571673" w:rsidRDefault="0057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70B1" w14:textId="77777777" w:rsidR="0068502A" w:rsidRDefault="0068502A" w:rsidP="00663820">
      <w:pPr>
        <w:spacing w:after="0" w:line="240" w:lineRule="auto"/>
      </w:pPr>
      <w:r>
        <w:separator/>
      </w:r>
    </w:p>
  </w:footnote>
  <w:footnote w:type="continuationSeparator" w:id="0">
    <w:p w14:paraId="336F738E" w14:textId="77777777" w:rsidR="0068502A" w:rsidRDefault="0068502A" w:rsidP="00663820">
      <w:pPr>
        <w:spacing w:after="0" w:line="240" w:lineRule="auto"/>
      </w:pPr>
      <w:r>
        <w:continuationSeparator/>
      </w:r>
    </w:p>
  </w:footnote>
  <w:footnote w:type="continuationNotice" w:id="1">
    <w:p w14:paraId="7CA6A83A" w14:textId="77777777" w:rsidR="0068502A" w:rsidRDefault="00685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4571" w14:textId="56FD1696" w:rsidR="004F35E3" w:rsidRPr="00E11734" w:rsidRDefault="001255E6">
    <w:pPr>
      <w:pStyle w:val="Header"/>
      <w:rPr>
        <w:b/>
        <w:bCs/>
        <w:color w:val="C22A62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30089D" wp14:editId="4E812B63">
          <wp:simplePos x="0" y="0"/>
          <wp:positionH relativeFrom="column">
            <wp:posOffset>9525</wp:posOffset>
          </wp:positionH>
          <wp:positionV relativeFrom="paragraph">
            <wp:posOffset>-198120</wp:posOffset>
          </wp:positionV>
          <wp:extent cx="1707170" cy="785495"/>
          <wp:effectExtent l="0" t="0" r="7620" b="0"/>
          <wp:wrapTight wrapText="bothSides">
            <wp:wrapPolygon edited="0">
              <wp:start x="964" y="0"/>
              <wp:lineTo x="0" y="4715"/>
              <wp:lineTo x="0" y="17287"/>
              <wp:lineTo x="964" y="20954"/>
              <wp:lineTo x="21455" y="20954"/>
              <wp:lineTo x="21455" y="0"/>
              <wp:lineTo x="9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7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4801" w:rsidRPr="00E11734">
      <w:rPr>
        <w:b/>
        <w:bCs/>
        <w:color w:val="C22A62"/>
        <w:sz w:val="52"/>
        <w:szCs w:val="52"/>
      </w:rPr>
      <w:t>The Study Skills Programme</w:t>
    </w:r>
  </w:p>
  <w:p w14:paraId="0119BC8E" w14:textId="4DDFCDBD" w:rsidR="00663820" w:rsidRDefault="0066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A0A"/>
    <w:multiLevelType w:val="hybridMultilevel"/>
    <w:tmpl w:val="335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A74"/>
    <w:multiLevelType w:val="hybridMultilevel"/>
    <w:tmpl w:val="CC2E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1ED8"/>
    <w:multiLevelType w:val="hybridMultilevel"/>
    <w:tmpl w:val="1832B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F88"/>
    <w:multiLevelType w:val="hybridMultilevel"/>
    <w:tmpl w:val="29C84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148"/>
    <w:multiLevelType w:val="hybridMultilevel"/>
    <w:tmpl w:val="438E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0222"/>
    <w:multiLevelType w:val="hybridMultilevel"/>
    <w:tmpl w:val="0FD2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724D"/>
    <w:multiLevelType w:val="hybridMultilevel"/>
    <w:tmpl w:val="9910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3506"/>
    <w:multiLevelType w:val="hybridMultilevel"/>
    <w:tmpl w:val="CF62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2BF3"/>
    <w:multiLevelType w:val="hybridMultilevel"/>
    <w:tmpl w:val="6708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F40"/>
    <w:multiLevelType w:val="hybridMultilevel"/>
    <w:tmpl w:val="AB5E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339"/>
    <w:multiLevelType w:val="hybridMultilevel"/>
    <w:tmpl w:val="FD24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46F8D"/>
    <w:multiLevelType w:val="hybridMultilevel"/>
    <w:tmpl w:val="A4F4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1578"/>
    <w:multiLevelType w:val="hybridMultilevel"/>
    <w:tmpl w:val="B23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18CD"/>
    <w:multiLevelType w:val="hybridMultilevel"/>
    <w:tmpl w:val="36D0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13BD2"/>
    <w:multiLevelType w:val="hybridMultilevel"/>
    <w:tmpl w:val="3A40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3219"/>
    <w:multiLevelType w:val="hybridMultilevel"/>
    <w:tmpl w:val="F8A42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hCOUUBsmg0kzTfrgPh4pqmCTu9SfubqUs/y3q6ofK8Klb/a6I9E19FmQ9OaKPMR5SK5KLCIhwSP2oAz9K1B4w==" w:salt="5oSJboN3+yWkz6CGaCI1W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20"/>
    <w:rsid w:val="00002CE6"/>
    <w:rsid w:val="000061F1"/>
    <w:rsid w:val="00021357"/>
    <w:rsid w:val="00070DBD"/>
    <w:rsid w:val="00072F7D"/>
    <w:rsid w:val="000C317A"/>
    <w:rsid w:val="000C31C3"/>
    <w:rsid w:val="000C6E97"/>
    <w:rsid w:val="000D0A1D"/>
    <w:rsid w:val="000D7B57"/>
    <w:rsid w:val="000E78F4"/>
    <w:rsid w:val="000F0470"/>
    <w:rsid w:val="000F323E"/>
    <w:rsid w:val="00107C37"/>
    <w:rsid w:val="00112125"/>
    <w:rsid w:val="00116518"/>
    <w:rsid w:val="001255E6"/>
    <w:rsid w:val="00154216"/>
    <w:rsid w:val="00155491"/>
    <w:rsid w:val="00157773"/>
    <w:rsid w:val="00163AE7"/>
    <w:rsid w:val="00164667"/>
    <w:rsid w:val="0018157D"/>
    <w:rsid w:val="0019177C"/>
    <w:rsid w:val="001959C1"/>
    <w:rsid w:val="001A0AFC"/>
    <w:rsid w:val="001A638F"/>
    <w:rsid w:val="001C76E9"/>
    <w:rsid w:val="001D4D5C"/>
    <w:rsid w:val="00204545"/>
    <w:rsid w:val="00223000"/>
    <w:rsid w:val="00227ACC"/>
    <w:rsid w:val="00235327"/>
    <w:rsid w:val="00240E20"/>
    <w:rsid w:val="002429A1"/>
    <w:rsid w:val="00285170"/>
    <w:rsid w:val="002866D9"/>
    <w:rsid w:val="002B103B"/>
    <w:rsid w:val="002C02AD"/>
    <w:rsid w:val="002C57F7"/>
    <w:rsid w:val="002D6BC5"/>
    <w:rsid w:val="002E7AF5"/>
    <w:rsid w:val="00300D3E"/>
    <w:rsid w:val="00305AC8"/>
    <w:rsid w:val="003414EF"/>
    <w:rsid w:val="0034608B"/>
    <w:rsid w:val="00353461"/>
    <w:rsid w:val="0038365A"/>
    <w:rsid w:val="003945C5"/>
    <w:rsid w:val="003A2711"/>
    <w:rsid w:val="003B5F50"/>
    <w:rsid w:val="003C25FC"/>
    <w:rsid w:val="003F2DE9"/>
    <w:rsid w:val="003F3589"/>
    <w:rsid w:val="003F35CB"/>
    <w:rsid w:val="00403CED"/>
    <w:rsid w:val="00417043"/>
    <w:rsid w:val="00437E39"/>
    <w:rsid w:val="00441ED0"/>
    <w:rsid w:val="00455516"/>
    <w:rsid w:val="00460B32"/>
    <w:rsid w:val="00470CE7"/>
    <w:rsid w:val="00473238"/>
    <w:rsid w:val="00473AD1"/>
    <w:rsid w:val="00486AC4"/>
    <w:rsid w:val="0049197A"/>
    <w:rsid w:val="004A380D"/>
    <w:rsid w:val="004C2071"/>
    <w:rsid w:val="004D1AA0"/>
    <w:rsid w:val="004D4868"/>
    <w:rsid w:val="004D63EE"/>
    <w:rsid w:val="004E4096"/>
    <w:rsid w:val="004F08D9"/>
    <w:rsid w:val="004F35E3"/>
    <w:rsid w:val="00504E74"/>
    <w:rsid w:val="00521CA6"/>
    <w:rsid w:val="0053651A"/>
    <w:rsid w:val="00571673"/>
    <w:rsid w:val="00577B18"/>
    <w:rsid w:val="00583804"/>
    <w:rsid w:val="00584CB4"/>
    <w:rsid w:val="00592380"/>
    <w:rsid w:val="005A1393"/>
    <w:rsid w:val="005B2EB4"/>
    <w:rsid w:val="005B5004"/>
    <w:rsid w:val="005C5E30"/>
    <w:rsid w:val="005D6D9C"/>
    <w:rsid w:val="005E4309"/>
    <w:rsid w:val="005F7131"/>
    <w:rsid w:val="00624571"/>
    <w:rsid w:val="00636CC0"/>
    <w:rsid w:val="00644E0D"/>
    <w:rsid w:val="006526CD"/>
    <w:rsid w:val="00663820"/>
    <w:rsid w:val="0068502A"/>
    <w:rsid w:val="006917A6"/>
    <w:rsid w:val="00697DA9"/>
    <w:rsid w:val="006A44E9"/>
    <w:rsid w:val="006A754C"/>
    <w:rsid w:val="006B3B05"/>
    <w:rsid w:val="006B51C5"/>
    <w:rsid w:val="006C6A24"/>
    <w:rsid w:val="006D34F2"/>
    <w:rsid w:val="006E749A"/>
    <w:rsid w:val="006F52D7"/>
    <w:rsid w:val="006F5C84"/>
    <w:rsid w:val="007068E3"/>
    <w:rsid w:val="007268AC"/>
    <w:rsid w:val="00731F4F"/>
    <w:rsid w:val="007326C5"/>
    <w:rsid w:val="0073776E"/>
    <w:rsid w:val="00765734"/>
    <w:rsid w:val="007724D9"/>
    <w:rsid w:val="00776A04"/>
    <w:rsid w:val="00777F13"/>
    <w:rsid w:val="007A061E"/>
    <w:rsid w:val="007B4621"/>
    <w:rsid w:val="007D6721"/>
    <w:rsid w:val="007E0082"/>
    <w:rsid w:val="008027DB"/>
    <w:rsid w:val="00824801"/>
    <w:rsid w:val="00824933"/>
    <w:rsid w:val="00825303"/>
    <w:rsid w:val="00825450"/>
    <w:rsid w:val="00835059"/>
    <w:rsid w:val="0083631D"/>
    <w:rsid w:val="00844507"/>
    <w:rsid w:val="00857144"/>
    <w:rsid w:val="0086080F"/>
    <w:rsid w:val="00862CAE"/>
    <w:rsid w:val="008639C0"/>
    <w:rsid w:val="00864B66"/>
    <w:rsid w:val="008716AF"/>
    <w:rsid w:val="00885E5F"/>
    <w:rsid w:val="00890A2F"/>
    <w:rsid w:val="008C1554"/>
    <w:rsid w:val="008C7FA0"/>
    <w:rsid w:val="008D7186"/>
    <w:rsid w:val="008E5A5F"/>
    <w:rsid w:val="0091627A"/>
    <w:rsid w:val="009276A4"/>
    <w:rsid w:val="009279EF"/>
    <w:rsid w:val="00933055"/>
    <w:rsid w:val="009633AA"/>
    <w:rsid w:val="0099096A"/>
    <w:rsid w:val="009C4DB1"/>
    <w:rsid w:val="009D678A"/>
    <w:rsid w:val="009E218F"/>
    <w:rsid w:val="00A23D75"/>
    <w:rsid w:val="00A24580"/>
    <w:rsid w:val="00A34B05"/>
    <w:rsid w:val="00A701DD"/>
    <w:rsid w:val="00A87125"/>
    <w:rsid w:val="00A9044C"/>
    <w:rsid w:val="00A93A0D"/>
    <w:rsid w:val="00A96E5F"/>
    <w:rsid w:val="00AA097A"/>
    <w:rsid w:val="00AA36C4"/>
    <w:rsid w:val="00AC2919"/>
    <w:rsid w:val="00AC480E"/>
    <w:rsid w:val="00AD4DA3"/>
    <w:rsid w:val="00AD6B9C"/>
    <w:rsid w:val="00AE1988"/>
    <w:rsid w:val="00AF7168"/>
    <w:rsid w:val="00B134CF"/>
    <w:rsid w:val="00B15F60"/>
    <w:rsid w:val="00B24C78"/>
    <w:rsid w:val="00B31BAC"/>
    <w:rsid w:val="00B452B9"/>
    <w:rsid w:val="00B65054"/>
    <w:rsid w:val="00B65456"/>
    <w:rsid w:val="00B76F94"/>
    <w:rsid w:val="00BE5CCF"/>
    <w:rsid w:val="00BF05F9"/>
    <w:rsid w:val="00BF6B7E"/>
    <w:rsid w:val="00C058C2"/>
    <w:rsid w:val="00C50D8C"/>
    <w:rsid w:val="00C57BA9"/>
    <w:rsid w:val="00CA4884"/>
    <w:rsid w:val="00CB06EE"/>
    <w:rsid w:val="00CC65F8"/>
    <w:rsid w:val="00CD224F"/>
    <w:rsid w:val="00D52A2D"/>
    <w:rsid w:val="00DA21BF"/>
    <w:rsid w:val="00DA6343"/>
    <w:rsid w:val="00DB7291"/>
    <w:rsid w:val="00DD7E14"/>
    <w:rsid w:val="00E07C24"/>
    <w:rsid w:val="00E11734"/>
    <w:rsid w:val="00E20BF1"/>
    <w:rsid w:val="00E244A3"/>
    <w:rsid w:val="00E25FD1"/>
    <w:rsid w:val="00E431F3"/>
    <w:rsid w:val="00EC4855"/>
    <w:rsid w:val="00ED3381"/>
    <w:rsid w:val="00ED75BA"/>
    <w:rsid w:val="00EE65C7"/>
    <w:rsid w:val="00F53CDD"/>
    <w:rsid w:val="00F541E6"/>
    <w:rsid w:val="00F76FDD"/>
    <w:rsid w:val="00F917A4"/>
    <w:rsid w:val="00F94DB1"/>
    <w:rsid w:val="00FB7046"/>
    <w:rsid w:val="00FC3645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9D864"/>
  <w15:chartTrackingRefBased/>
  <w15:docId w15:val="{47008996-2520-430F-B74F-1122677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820"/>
  </w:style>
  <w:style w:type="paragraph" w:styleId="Footer">
    <w:name w:val="footer"/>
    <w:basedOn w:val="Normal"/>
    <w:link w:val="FooterChar"/>
    <w:uiPriority w:val="99"/>
    <w:unhideWhenUsed/>
    <w:rsid w:val="0066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20"/>
  </w:style>
  <w:style w:type="paragraph" w:styleId="ListParagraph">
    <w:name w:val="List Paragraph"/>
    <w:basedOn w:val="Normal"/>
    <w:uiPriority w:val="34"/>
    <w:qFormat/>
    <w:rsid w:val="006B3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8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8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5C84"/>
    <w:rPr>
      <w:color w:val="808080"/>
    </w:rPr>
  </w:style>
  <w:style w:type="table" w:styleId="TableGrid">
    <w:name w:val="Table Grid"/>
    <w:basedOn w:val="TableNormal"/>
    <w:uiPriority w:val="39"/>
    <w:rsid w:val="003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6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www.youtube.com/embed/05Pn5JvmzHM?feature=oembe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youtu.be/05Pn5JvmzH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1CC3D47AC44AB99B7FC03BB413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4683-1D39-450B-832F-2070158291D8}"/>
      </w:docPartPr>
      <w:docPartBody>
        <w:p w:rsidR="00BC1F01" w:rsidRDefault="007A7E9F" w:rsidP="007A7E9F">
          <w:pPr>
            <w:pStyle w:val="ED1CC3D47AC44AB99B7FC03BB413DA371"/>
          </w:pPr>
          <w:r w:rsidRPr="007C220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FCE6-AF78-48D1-80E6-FFE5F0E96AFF}"/>
      </w:docPartPr>
      <w:docPartBody>
        <w:p w:rsidR="008601ED" w:rsidRDefault="004F4284">
          <w:r w:rsidRPr="00B654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9"/>
    <w:rsid w:val="00146A6A"/>
    <w:rsid w:val="00157D37"/>
    <w:rsid w:val="001D562F"/>
    <w:rsid w:val="00441A3A"/>
    <w:rsid w:val="00453AD9"/>
    <w:rsid w:val="004F4284"/>
    <w:rsid w:val="005A01A0"/>
    <w:rsid w:val="007A7E9F"/>
    <w:rsid w:val="008601ED"/>
    <w:rsid w:val="00BC1F01"/>
    <w:rsid w:val="00D104C0"/>
    <w:rsid w:val="00E37C5C"/>
    <w:rsid w:val="00E63EF1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284"/>
    <w:rPr>
      <w:color w:val="808080"/>
    </w:rPr>
  </w:style>
  <w:style w:type="paragraph" w:customStyle="1" w:styleId="ED1CC3D47AC44AB99B7FC03BB413DA371">
    <w:name w:val="ED1CC3D47AC44AB99B7FC03BB413DA371"/>
    <w:rsid w:val="007A7E9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FE9C9A2A3F45A7B998919F216339" ma:contentTypeVersion="6" ma:contentTypeDescription="Create a new document." ma:contentTypeScope="" ma:versionID="18c670b60fd48408ec3a4acd1a41284a">
  <xsd:schema xmlns:xsd="http://www.w3.org/2001/XMLSchema" xmlns:xs="http://www.w3.org/2001/XMLSchema" xmlns:p="http://schemas.microsoft.com/office/2006/metadata/properties" xmlns:ns2="a68609da-312c-4891-aa74-2876b363d3e2" xmlns:ns3="f4fe186c-715f-477d-8864-a69a8c06d15f" targetNamespace="http://schemas.microsoft.com/office/2006/metadata/properties" ma:root="true" ma:fieldsID="681256f40aa0102d2d57850bdea6030a" ns2:_="" ns3:_="">
    <xsd:import namespace="a68609da-312c-4891-aa74-2876b363d3e2"/>
    <xsd:import namespace="f4fe186c-715f-477d-8864-a69a8c06d1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09da-312c-4891-aa74-2876b363d3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e186c-715f-477d-8864-a69a8c06d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6B206-70C7-4A85-8E47-6B305C26C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EC9B01-2CC5-42C3-B142-E2B41228B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31E49-A05A-4051-B9DB-C818F0A8D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09da-312c-4891-aa74-2876b363d3e2"/>
    <ds:schemaRef ds:uri="f4fe186c-715f-477d-8864-a69a8c06d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Cameron Findler</cp:lastModifiedBy>
  <cp:revision>3</cp:revision>
  <cp:lastPrinted>2021-01-18T15:57:00Z</cp:lastPrinted>
  <dcterms:created xsi:type="dcterms:W3CDTF">2021-04-26T10:24:00Z</dcterms:created>
  <dcterms:modified xsi:type="dcterms:W3CDTF">2021-04-28T09:36:00Z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0x010100D906FE9C9A2A3F45A7B998919F216339</vt:lpwstr>
  </property>
</Properties>
</file>